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B7ED4" w14:textId="77777777" w:rsidR="009A7F08" w:rsidRDefault="009A7F08" w:rsidP="00D22901">
      <w:pPr>
        <w:spacing w:line="276" w:lineRule="auto"/>
        <w:jc w:val="center"/>
        <w:rPr>
          <w:rFonts w:ascii="Calibri" w:hAnsi="Calibri"/>
          <w:color w:val="000000"/>
        </w:rPr>
      </w:pPr>
    </w:p>
    <w:p w14:paraId="5C2A5A40" w14:textId="77777777" w:rsidR="00172B46" w:rsidRPr="002560A2" w:rsidRDefault="00172B46" w:rsidP="00D22901">
      <w:pPr>
        <w:spacing w:line="276" w:lineRule="auto"/>
        <w:sectPr w:rsidR="00172B46" w:rsidRPr="002560A2" w:rsidSect="00DA2AD2">
          <w:footerReference w:type="even" r:id="rId8"/>
          <w:footerReference w:type="default" r:id="rId9"/>
          <w:footerReference w:type="first" r:id="rId10"/>
          <w:pgSz w:w="11906" w:h="16838" w:code="9"/>
          <w:pgMar w:top="719" w:right="1162" w:bottom="1079" w:left="1440" w:header="709" w:footer="171" w:gutter="0"/>
          <w:pgNumType w:start="1"/>
          <w:cols w:space="708"/>
          <w:titlePg/>
          <w:docGrid w:linePitch="360"/>
        </w:sectPr>
      </w:pPr>
    </w:p>
    <w:p w14:paraId="5FD51E38" w14:textId="77777777" w:rsidR="00172B46" w:rsidRDefault="00172B46" w:rsidP="00D22901">
      <w:pPr>
        <w:spacing w:after="160" w:line="276" w:lineRule="auto"/>
        <w:jc w:val="left"/>
        <w:rPr>
          <w:b/>
          <w:sz w:val="22"/>
        </w:rPr>
      </w:pPr>
      <w:bookmarkStart w:id="0" w:name="_Toc520012329"/>
      <w:bookmarkStart w:id="1" w:name="_Toc520014810"/>
      <w:bookmarkEnd w:id="0"/>
      <w:bookmarkEnd w:id="1"/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-12199764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F52370" w14:textId="15CC55D4" w:rsidR="00172B46" w:rsidRPr="003C0D88" w:rsidRDefault="00820257" w:rsidP="00D22901">
          <w:pPr>
            <w:pStyle w:val="Nagwekspisutreci"/>
            <w:spacing w:line="276" w:lineRule="auto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C0D88">
            <w:rPr>
              <w:rFonts w:ascii="Times New Roman" w:hAnsi="Times New Roman" w:cs="Times New Roman"/>
              <w:color w:val="auto"/>
              <w:sz w:val="24"/>
              <w:szCs w:val="24"/>
            </w:rPr>
            <w:t>SPIS TREŚCI</w:t>
          </w:r>
        </w:p>
        <w:p w14:paraId="362C2842" w14:textId="0FFBADF3" w:rsidR="002E7477" w:rsidRDefault="009E4A62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r>
            <w:fldChar w:fldCharType="begin"/>
          </w:r>
          <w:r w:rsidR="00172B46">
            <w:instrText xml:space="preserve"> TOC \o "1-3" \h \z \u </w:instrText>
          </w:r>
          <w:r>
            <w:fldChar w:fldCharType="separate"/>
          </w:r>
          <w:hyperlink w:anchor="_Toc209441196" w:history="1">
            <w:r w:rsidR="002E7477" w:rsidRPr="00E27176">
              <w:rPr>
                <w:rStyle w:val="Hipercze"/>
                <w:noProof/>
              </w:rPr>
              <w:t>Spis rysunków</w:t>
            </w:r>
            <w:r w:rsidR="002E7477">
              <w:rPr>
                <w:noProof/>
                <w:webHidden/>
              </w:rPr>
              <w:tab/>
            </w:r>
            <w:r w:rsidR="002E7477">
              <w:rPr>
                <w:noProof/>
                <w:webHidden/>
              </w:rPr>
              <w:fldChar w:fldCharType="begin"/>
            </w:r>
            <w:r w:rsidR="002E7477">
              <w:rPr>
                <w:noProof/>
                <w:webHidden/>
              </w:rPr>
              <w:instrText xml:space="preserve"> PAGEREF _Toc209441196 \h </w:instrText>
            </w:r>
            <w:r w:rsidR="002E7477">
              <w:rPr>
                <w:noProof/>
                <w:webHidden/>
              </w:rPr>
            </w:r>
            <w:r w:rsidR="002E7477">
              <w:rPr>
                <w:noProof/>
                <w:webHidden/>
              </w:rPr>
              <w:fldChar w:fldCharType="separate"/>
            </w:r>
            <w:r w:rsidR="002E7477">
              <w:rPr>
                <w:noProof/>
                <w:webHidden/>
              </w:rPr>
              <w:t>2</w:t>
            </w:r>
            <w:r w:rsidR="002E7477">
              <w:rPr>
                <w:noProof/>
                <w:webHidden/>
              </w:rPr>
              <w:fldChar w:fldCharType="end"/>
            </w:r>
          </w:hyperlink>
        </w:p>
        <w:p w14:paraId="571133FB" w14:textId="65E0AFC6" w:rsidR="002E7477" w:rsidRDefault="002E7477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197" w:history="1">
            <w:r w:rsidRPr="00E27176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WPROWADZENIE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41360" w14:textId="3BEB0D3A" w:rsidR="002E7477" w:rsidRDefault="002E7477">
          <w:pPr>
            <w:pStyle w:val="Spistreci2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198" w:history="1">
            <w:r w:rsidRPr="00E27176">
              <w:rPr>
                <w:rStyle w:val="Hipercze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OKREŚLENIE TEMATU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838FF" w14:textId="6A23E4A5" w:rsidR="002E7477" w:rsidRDefault="002E7477">
          <w:pPr>
            <w:pStyle w:val="Spistreci2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199" w:history="1">
            <w:r w:rsidRPr="00E27176">
              <w:rPr>
                <w:rStyle w:val="Hipercze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DANE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F506C" w14:textId="7F589BFA" w:rsidR="002E7477" w:rsidRDefault="002E7477">
          <w:pPr>
            <w:pStyle w:val="Spistreci2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200" w:history="1">
            <w:r w:rsidRPr="00E27176">
              <w:rPr>
                <w:rStyle w:val="Hipercze"/>
                <w:noProof/>
              </w:rPr>
              <w:t>1.3.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PODSTAWA PRAWNA OPRACOWANIA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9D2B82" w14:textId="05B1AA12" w:rsidR="002E7477" w:rsidRDefault="002E7477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201" w:history="1">
            <w:r w:rsidRPr="00E27176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ZEWNĘTRZNA KANALIZACJA DESZCZOWA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ADFC2" w14:textId="2F882D1F" w:rsidR="002E7477" w:rsidRDefault="002E7477">
          <w:pPr>
            <w:pStyle w:val="Spistreci2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202" w:history="1">
            <w:r w:rsidRPr="00E27176">
              <w:rPr>
                <w:rStyle w:val="Hipercz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OPIS ROZWIĄZAŃ PROJEKTOWYCH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704E6" w14:textId="75002AEB" w:rsidR="002E7477" w:rsidRDefault="002E7477">
          <w:pPr>
            <w:pStyle w:val="Spistreci2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203" w:history="1">
            <w:r w:rsidRPr="00E27176">
              <w:rPr>
                <w:rStyle w:val="Hipercz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ROBOTY ZIEMNE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3A2D9" w14:textId="766F68A9" w:rsidR="002E7477" w:rsidRDefault="002E7477">
          <w:pPr>
            <w:pStyle w:val="Spistreci2"/>
            <w:tabs>
              <w:tab w:val="left" w:pos="1132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204" w:history="1">
            <w:r w:rsidRPr="00E27176">
              <w:rPr>
                <w:rStyle w:val="Hipercze"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ROBOTY 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B60FC" w14:textId="7C18C01E" w:rsidR="002E7477" w:rsidRDefault="002E7477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205" w:history="1">
            <w:r w:rsidRPr="00E27176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46AA8" w14:textId="7ED935BD" w:rsidR="002E7477" w:rsidRDefault="002E7477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9441206" w:history="1">
            <w:r w:rsidRPr="00E27176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E27176">
              <w:rPr>
                <w:rStyle w:val="Hipercze"/>
                <w:noProof/>
              </w:rPr>
              <w:t>ZESTAWIENIE MATARIEŁÓW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_Toc209441206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3F353" w14:textId="615C70F7" w:rsidR="00172B46" w:rsidRPr="00D22901" w:rsidRDefault="009E4A62" w:rsidP="00D22901">
          <w:pPr>
            <w:spacing w:line="276" w:lineRule="auto"/>
          </w:pPr>
          <w:r>
            <w:rPr>
              <w:b/>
              <w:bCs/>
            </w:rPr>
            <w:fldChar w:fldCharType="end"/>
          </w:r>
        </w:p>
      </w:sdtContent>
    </w:sdt>
    <w:p w14:paraId="49F30DF9" w14:textId="77777777" w:rsidR="007C746A" w:rsidRPr="00C56575" w:rsidRDefault="007C746A" w:rsidP="007C746A">
      <w:pPr>
        <w:pStyle w:val="Nagwek1"/>
        <w:numPr>
          <w:ilvl w:val="0"/>
          <w:numId w:val="0"/>
        </w:numPr>
        <w:ind w:left="426"/>
      </w:pPr>
      <w:bookmarkStart w:id="2" w:name="_Toc193095476"/>
      <w:bookmarkStart w:id="3" w:name="_Toc209441196"/>
      <w:r w:rsidRPr="00C56575">
        <w:t>Spis rysunków</w:t>
      </w:r>
      <w:bookmarkEnd w:id="2"/>
      <w:bookmarkEnd w:id="3"/>
    </w:p>
    <w:tbl>
      <w:tblPr>
        <w:tblW w:w="913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00"/>
        <w:gridCol w:w="6491"/>
        <w:gridCol w:w="1000"/>
      </w:tblGrid>
      <w:tr w:rsidR="007C746A" w:rsidRPr="003A6702" w14:paraId="1D527B3B" w14:textId="77777777" w:rsidTr="00172443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BD703" w14:textId="77777777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4417E" w14:textId="77777777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Oznaczenie </w:t>
            </w:r>
          </w:p>
        </w:tc>
        <w:tc>
          <w:tcPr>
            <w:tcW w:w="6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1497B" w14:textId="77777777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Nazwa rysunku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CAAD5" w14:textId="77777777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Skala </w:t>
            </w:r>
          </w:p>
        </w:tc>
      </w:tr>
      <w:tr w:rsidR="007C746A" w:rsidRPr="003A6702" w14:paraId="2098FD7D" w14:textId="77777777" w:rsidTr="00172443">
        <w:trPr>
          <w:trHeight w:val="300"/>
        </w:trPr>
        <w:tc>
          <w:tcPr>
            <w:tcW w:w="9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EA8A8" w14:textId="365393A1" w:rsidR="007C746A" w:rsidRPr="003A6702" w:rsidRDefault="007C746A" w:rsidP="0017244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INSTALACJE ZEWNĘTRZNE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 KANALIZACJA DESZCZOWA </w:t>
            </w:r>
          </w:p>
        </w:tc>
      </w:tr>
      <w:tr w:rsidR="007C746A" w:rsidRPr="003A6702" w14:paraId="0FDFDB2A" w14:textId="77777777" w:rsidTr="00172443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170B0" w14:textId="28AF05C1" w:rsidR="007C746A" w:rsidRPr="003A6702" w:rsidRDefault="007C746A" w:rsidP="007C746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CE654" w14:textId="3885CD60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IS.PT.01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D0EEA" w14:textId="1316881A" w:rsidR="007C746A" w:rsidRPr="003A6702" w:rsidRDefault="007C746A" w:rsidP="007C74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C746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PROJEKT ZAGOSPODAROWANIA TERENU -KANALIZACJA DESZCZOWA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1FE27" w14:textId="77777777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1:500</w:t>
            </w:r>
          </w:p>
        </w:tc>
      </w:tr>
      <w:tr w:rsidR="007C746A" w:rsidRPr="003A6702" w14:paraId="3B6767E1" w14:textId="77777777" w:rsidTr="00172443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78831" w14:textId="0F0E47F2" w:rsidR="007C746A" w:rsidRPr="003A6702" w:rsidRDefault="007C746A" w:rsidP="007C746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08089" w14:textId="08607140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IS.PT.02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00593" w14:textId="21F6281A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C746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PROFIL KANALIZACJI DESZCZOWEJ - CZ.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2B144" w14:textId="77777777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1:100/200</w:t>
            </w:r>
          </w:p>
        </w:tc>
      </w:tr>
      <w:tr w:rsidR="007C746A" w:rsidRPr="003A6702" w14:paraId="3981E5A9" w14:textId="77777777" w:rsidTr="00172443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8E50E" w14:textId="18105268" w:rsidR="007C746A" w:rsidRPr="003A6702" w:rsidRDefault="007C746A" w:rsidP="007C746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7F40C" w14:textId="56831654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IS.PT.03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A3F69" w14:textId="4A704E4B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C746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PROFIL KANALIZACJI DESZCZOWEJ - CZ.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F6AD3" w14:textId="77777777" w:rsidR="007C746A" w:rsidRPr="003A6702" w:rsidRDefault="007C746A" w:rsidP="0017244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1:100/200</w:t>
            </w:r>
          </w:p>
        </w:tc>
      </w:tr>
      <w:tr w:rsidR="007C746A" w:rsidRPr="003A6702" w14:paraId="2F3CBBAA" w14:textId="77777777" w:rsidTr="00172443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46966" w14:textId="46D5796A" w:rsidR="007C746A" w:rsidRPr="003A6702" w:rsidRDefault="007C746A" w:rsidP="007C746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C4234" w14:textId="5A3ED26A" w:rsidR="007C746A" w:rsidRPr="003A6702" w:rsidRDefault="007C746A" w:rsidP="007C74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IS.PT.04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477B1" w14:textId="421999FD" w:rsidR="007C746A" w:rsidRPr="003A6702" w:rsidRDefault="007C746A" w:rsidP="007C74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SCHEMAT MONTAŻOWY WPUST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Pr="003A6702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DROGOWEGO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0A0FD" w14:textId="50DB6F23" w:rsidR="007C746A" w:rsidRPr="003A6702" w:rsidRDefault="007C746A" w:rsidP="007C746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7C746A" w:rsidRPr="003A6702" w14:paraId="0EC5FAD0" w14:textId="77777777" w:rsidTr="00172443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8339C" w14:textId="392100F6" w:rsidR="007C746A" w:rsidRPr="003A6702" w:rsidRDefault="007C746A" w:rsidP="007C746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0D31F" w14:textId="2764213E" w:rsidR="007C746A" w:rsidRPr="003A6702" w:rsidRDefault="007C746A" w:rsidP="007C74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IS.PT.05</w:t>
            </w:r>
          </w:p>
        </w:tc>
        <w:tc>
          <w:tcPr>
            <w:tcW w:w="6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011DF" w14:textId="30E6263A" w:rsidR="007C746A" w:rsidRPr="003A6702" w:rsidRDefault="007C746A" w:rsidP="007C746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7C746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SCHEMAT MONTAŻOWY STUDZIENKI BETONOWEJ KANALIZACYJNEJ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A6809" w14:textId="4D3254F6" w:rsidR="007C746A" w:rsidRPr="003A6702" w:rsidRDefault="007C746A" w:rsidP="007C746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</w:tbl>
    <w:p w14:paraId="79607089" w14:textId="77777777" w:rsidR="007C746A" w:rsidRPr="00C56575" w:rsidRDefault="007C746A" w:rsidP="007C746A">
      <w:pPr>
        <w:spacing w:line="276" w:lineRule="auto"/>
      </w:pPr>
    </w:p>
    <w:p w14:paraId="03CA3B1F" w14:textId="77777777" w:rsidR="007C746A" w:rsidRPr="00C56575" w:rsidRDefault="007C746A" w:rsidP="007C746A">
      <w:pPr>
        <w:spacing w:line="276" w:lineRule="auto"/>
      </w:pPr>
    </w:p>
    <w:p w14:paraId="004AD7C7" w14:textId="77777777" w:rsidR="007C746A" w:rsidRPr="00C56575" w:rsidRDefault="007C746A" w:rsidP="007C746A">
      <w:pPr>
        <w:spacing w:line="276" w:lineRule="auto"/>
      </w:pPr>
    </w:p>
    <w:p w14:paraId="524493A8" w14:textId="77777777" w:rsidR="007C746A" w:rsidRPr="00C56575" w:rsidRDefault="007C746A" w:rsidP="007C746A">
      <w:pPr>
        <w:spacing w:line="276" w:lineRule="auto"/>
      </w:pPr>
    </w:p>
    <w:p w14:paraId="2BE16DE0" w14:textId="772D6E1C" w:rsidR="007C746A" w:rsidRDefault="007C746A" w:rsidP="007C746A">
      <w:pPr>
        <w:spacing w:after="160" w:line="259" w:lineRule="auto"/>
        <w:jc w:val="left"/>
      </w:pPr>
    </w:p>
    <w:p w14:paraId="2A3AD88F" w14:textId="77777777" w:rsidR="002E7477" w:rsidRDefault="002E7477" w:rsidP="007C746A">
      <w:pPr>
        <w:spacing w:after="160" w:line="259" w:lineRule="auto"/>
        <w:jc w:val="left"/>
      </w:pPr>
    </w:p>
    <w:p w14:paraId="4B39C391" w14:textId="77777777" w:rsidR="002E7477" w:rsidRDefault="002E7477" w:rsidP="007C746A">
      <w:pPr>
        <w:spacing w:after="160" w:line="259" w:lineRule="auto"/>
        <w:jc w:val="left"/>
      </w:pPr>
    </w:p>
    <w:p w14:paraId="191ACBFC" w14:textId="77777777" w:rsidR="002E7477" w:rsidRDefault="002E7477" w:rsidP="007C746A">
      <w:pPr>
        <w:spacing w:after="160" w:line="259" w:lineRule="auto"/>
        <w:jc w:val="left"/>
      </w:pPr>
    </w:p>
    <w:p w14:paraId="680F7E82" w14:textId="77777777" w:rsidR="002E7477" w:rsidRDefault="002E7477" w:rsidP="007C746A">
      <w:pPr>
        <w:spacing w:after="160" w:line="259" w:lineRule="auto"/>
        <w:jc w:val="left"/>
      </w:pPr>
    </w:p>
    <w:p w14:paraId="5C9F407E" w14:textId="77777777" w:rsidR="002E7477" w:rsidRPr="00C56575" w:rsidRDefault="002E7477" w:rsidP="007C746A">
      <w:pPr>
        <w:spacing w:after="160" w:line="259" w:lineRule="auto"/>
        <w:jc w:val="left"/>
      </w:pPr>
    </w:p>
    <w:p w14:paraId="0240E413" w14:textId="386AE1F2" w:rsidR="007C746A" w:rsidRPr="00C56575" w:rsidRDefault="00C55A8F" w:rsidP="007C746A">
      <w:pPr>
        <w:pStyle w:val="Nagwek1"/>
        <w:spacing w:line="276" w:lineRule="auto"/>
      </w:pPr>
      <w:bookmarkStart w:id="4" w:name="_Toc72232631"/>
      <w:bookmarkStart w:id="5" w:name="_Toc193095477"/>
      <w:bookmarkStart w:id="6" w:name="_Toc209441197"/>
      <w:r w:rsidRPr="00C56575">
        <w:lastRenderedPageBreak/>
        <w:t>W</w:t>
      </w:r>
      <w:bookmarkEnd w:id="4"/>
      <w:r w:rsidRPr="00C56575">
        <w:t>PROWADZENIE</w:t>
      </w:r>
      <w:bookmarkEnd w:id="5"/>
      <w:bookmarkEnd w:id="6"/>
    </w:p>
    <w:p w14:paraId="0E7A5B23" w14:textId="71ABBDE4" w:rsidR="007C746A" w:rsidRPr="00C56575" w:rsidRDefault="00C55A8F" w:rsidP="007C746A">
      <w:pPr>
        <w:pStyle w:val="Nagwek2"/>
        <w:spacing w:line="276" w:lineRule="auto"/>
      </w:pPr>
      <w:bookmarkStart w:id="7" w:name="_Toc19562516"/>
      <w:bookmarkStart w:id="8" w:name="_Toc57191159"/>
      <w:bookmarkStart w:id="9" w:name="_Toc57191348"/>
      <w:bookmarkStart w:id="10" w:name="_Toc72232632"/>
      <w:bookmarkStart w:id="11" w:name="_Toc193095478"/>
      <w:bookmarkStart w:id="12" w:name="_Toc209441198"/>
      <w:r w:rsidRPr="00C56575">
        <w:t>OKREŚLENIE TEMATU</w:t>
      </w:r>
      <w:bookmarkEnd w:id="7"/>
      <w:bookmarkEnd w:id="8"/>
      <w:bookmarkEnd w:id="9"/>
      <w:bookmarkEnd w:id="10"/>
      <w:bookmarkEnd w:id="11"/>
      <w:bookmarkEnd w:id="12"/>
    </w:p>
    <w:p w14:paraId="5393D7F8" w14:textId="31B0CD60" w:rsidR="007C746A" w:rsidRPr="00371E73" w:rsidRDefault="007C746A" w:rsidP="007C746A">
      <w:pPr>
        <w:spacing w:line="276" w:lineRule="auto"/>
        <w:ind w:firstLine="360"/>
      </w:pPr>
      <w:r w:rsidRPr="00C56575">
        <w:t xml:space="preserve">Tematem niniejszego opracowania jest projekt techniczny </w:t>
      </w:r>
      <w:r>
        <w:t xml:space="preserve">zewnętrznej </w:t>
      </w:r>
      <w:r w:rsidRPr="00C56575">
        <w:t xml:space="preserve">instalacji </w:t>
      </w:r>
      <w:r>
        <w:t>kanalizacji deszczowej</w:t>
      </w:r>
    </w:p>
    <w:p w14:paraId="69D11CC2" w14:textId="77777777" w:rsidR="007C746A" w:rsidRPr="00C56575" w:rsidRDefault="007C746A" w:rsidP="007C746A">
      <w:pPr>
        <w:spacing w:line="276" w:lineRule="auto"/>
      </w:pPr>
    </w:p>
    <w:p w14:paraId="16492C40" w14:textId="39704685" w:rsidR="007C746A" w:rsidRPr="00C56575" w:rsidRDefault="00C55A8F" w:rsidP="007C746A">
      <w:pPr>
        <w:pStyle w:val="Nagwek2"/>
        <w:spacing w:line="276" w:lineRule="auto"/>
      </w:pPr>
      <w:bookmarkStart w:id="13" w:name="_Toc530398778"/>
      <w:bookmarkStart w:id="14" w:name="_Toc530398849"/>
      <w:bookmarkStart w:id="15" w:name="_Toc19562517"/>
      <w:bookmarkStart w:id="16" w:name="_Toc57191160"/>
      <w:bookmarkStart w:id="17" w:name="_Toc57191349"/>
      <w:bookmarkStart w:id="18" w:name="_Toc72232633"/>
      <w:bookmarkStart w:id="19" w:name="_Toc193095479"/>
      <w:bookmarkStart w:id="20" w:name="_Toc209441199"/>
      <w:r w:rsidRPr="00C56575">
        <w:t>D</w:t>
      </w:r>
      <w:bookmarkEnd w:id="13"/>
      <w:bookmarkEnd w:id="14"/>
      <w:r w:rsidRPr="00C56575">
        <w:t>ANE OGÓLNE</w:t>
      </w:r>
      <w:bookmarkEnd w:id="15"/>
      <w:bookmarkEnd w:id="16"/>
      <w:bookmarkEnd w:id="17"/>
      <w:bookmarkEnd w:id="18"/>
      <w:bookmarkEnd w:id="19"/>
      <w:bookmarkEnd w:id="20"/>
    </w:p>
    <w:p w14:paraId="6F2EAF0C" w14:textId="77777777" w:rsidR="007C746A" w:rsidRPr="007C746A" w:rsidRDefault="007C746A" w:rsidP="007C746A">
      <w:pPr>
        <w:spacing w:line="276" w:lineRule="auto"/>
        <w:ind w:left="1410" w:hanging="1410"/>
        <w:rPr>
          <w:rFonts w:eastAsia="Arial"/>
        </w:rPr>
      </w:pPr>
      <w:r w:rsidRPr="00C56575">
        <w:rPr>
          <w:b/>
          <w:bCs/>
        </w:rPr>
        <w:t>Budynek:</w:t>
      </w:r>
      <w:r w:rsidRPr="00C56575">
        <w:tab/>
      </w:r>
      <w:r w:rsidRPr="007C746A">
        <w:rPr>
          <w:rFonts w:eastAsia="Arial"/>
        </w:rPr>
        <w:t xml:space="preserve">BUDOWA PARKINGU I DROGI DOJAZDOWEJ </w:t>
      </w:r>
    </w:p>
    <w:p w14:paraId="13E16E1C" w14:textId="77777777" w:rsidR="007C746A" w:rsidRDefault="007C746A" w:rsidP="007C746A">
      <w:pPr>
        <w:spacing w:line="276" w:lineRule="auto"/>
        <w:ind w:left="1410"/>
        <w:rPr>
          <w:rFonts w:eastAsia="Arial"/>
        </w:rPr>
      </w:pPr>
      <w:r w:rsidRPr="007C746A">
        <w:rPr>
          <w:rFonts w:eastAsia="Arial"/>
        </w:rPr>
        <w:t>WRAZ Z NIEZBĘDNĄ INFRASTRUKTURĄ TECHNICZNĄ</w:t>
      </w:r>
    </w:p>
    <w:p w14:paraId="4E5CE13E" w14:textId="0A2DC3EF" w:rsidR="007C746A" w:rsidRPr="00C56575" w:rsidRDefault="007C746A" w:rsidP="007C746A">
      <w:pPr>
        <w:spacing w:line="276" w:lineRule="auto"/>
        <w:ind w:left="1410" w:hanging="1410"/>
        <w:rPr>
          <w:rFonts w:eastAsia="Arial"/>
          <w:bCs/>
          <w:kern w:val="2"/>
        </w:rPr>
      </w:pPr>
      <w:r w:rsidRPr="00C56575">
        <w:rPr>
          <w:b/>
          <w:bCs/>
        </w:rPr>
        <w:t>Lokalizacja:</w:t>
      </w:r>
      <w:r w:rsidRPr="00C56575">
        <w:tab/>
      </w:r>
      <w:r w:rsidRPr="007C746A">
        <w:rPr>
          <w:rFonts w:eastAsia="Arial"/>
          <w:bCs/>
          <w:kern w:val="2"/>
        </w:rPr>
        <w:t>Województwo: WIELKOPOLSKIE; Powiat: POZNAŃSKI; Jednostka ewidencyjna (identyfikator): Tarnowo Podgórne (302117_2) Obręb (identyfikator): Tarnowo Podgórne (0016) Numer arkusza: 1</w:t>
      </w:r>
      <w:r>
        <w:rPr>
          <w:rFonts w:eastAsia="Arial"/>
          <w:bCs/>
          <w:kern w:val="2"/>
        </w:rPr>
        <w:t xml:space="preserve">, </w:t>
      </w:r>
      <w:r w:rsidRPr="007C746A">
        <w:rPr>
          <w:rFonts w:eastAsia="Arial"/>
          <w:bCs/>
          <w:kern w:val="2"/>
        </w:rPr>
        <w:t>Nazwa obrębu: Tarnowo Podgórne; Numer obrębu: 0016; Numer jednostki: 302117_2</w:t>
      </w:r>
      <w:r>
        <w:rPr>
          <w:rFonts w:eastAsia="Arial"/>
          <w:bCs/>
          <w:kern w:val="2"/>
        </w:rPr>
        <w:t xml:space="preserve">, </w:t>
      </w:r>
      <w:r w:rsidRPr="007C746A">
        <w:rPr>
          <w:rFonts w:eastAsia="Arial"/>
          <w:bCs/>
          <w:kern w:val="2"/>
        </w:rPr>
        <w:t xml:space="preserve">Działka o nr </w:t>
      </w:r>
      <w:proofErr w:type="spellStart"/>
      <w:r w:rsidRPr="007C746A">
        <w:rPr>
          <w:rFonts w:eastAsia="Arial"/>
          <w:bCs/>
          <w:kern w:val="2"/>
        </w:rPr>
        <w:t>ewid</w:t>
      </w:r>
      <w:proofErr w:type="spellEnd"/>
      <w:r w:rsidRPr="007C746A">
        <w:rPr>
          <w:rFonts w:eastAsia="Arial"/>
          <w:bCs/>
          <w:kern w:val="2"/>
        </w:rPr>
        <w:t>.: cz. 76/7, cz. 76/8, cz. 76/9, 80/20, cz. 80/22, 80/30, 80/31, 80/32, 80/33, cz. 80/35</w:t>
      </w:r>
      <w:r>
        <w:rPr>
          <w:rFonts w:eastAsia="Arial"/>
          <w:bCs/>
          <w:kern w:val="2"/>
        </w:rPr>
        <w:t xml:space="preserve">, </w:t>
      </w:r>
      <w:r w:rsidRPr="007C746A">
        <w:rPr>
          <w:rFonts w:eastAsia="Arial"/>
          <w:bCs/>
          <w:kern w:val="2"/>
        </w:rPr>
        <w:t>Ul. Zachodnia 5, 62-080 Tarnowo Podgórne</w:t>
      </w:r>
    </w:p>
    <w:p w14:paraId="5110B55F" w14:textId="77777777" w:rsidR="00C55A8F" w:rsidRPr="00C55A8F" w:rsidRDefault="007C746A" w:rsidP="00C55A8F">
      <w:pPr>
        <w:spacing w:line="276" w:lineRule="auto"/>
      </w:pPr>
      <w:r w:rsidRPr="00C56575">
        <w:rPr>
          <w:b/>
          <w:bCs/>
        </w:rPr>
        <w:t>Inwestor:</w:t>
      </w:r>
      <w:r w:rsidRPr="00C56575">
        <w:tab/>
      </w:r>
      <w:r w:rsidR="00C55A8F" w:rsidRPr="00C55A8F">
        <w:t xml:space="preserve">TARNOWSKIE TERMY Sp. z o.o. </w:t>
      </w:r>
    </w:p>
    <w:p w14:paraId="0B28B64B" w14:textId="77777777" w:rsidR="00C55A8F" w:rsidRPr="00C55A8F" w:rsidRDefault="00C55A8F" w:rsidP="00C55A8F">
      <w:pPr>
        <w:spacing w:line="276" w:lineRule="auto"/>
        <w:ind w:left="708" w:firstLine="708"/>
      </w:pPr>
      <w:r w:rsidRPr="00C55A8F">
        <w:t>Ul. Nowa 54, 62-080 Tarnowo Podgórne</w:t>
      </w:r>
    </w:p>
    <w:p w14:paraId="7871F2E4" w14:textId="14C2AB0C" w:rsidR="007C746A" w:rsidRPr="00C56575" w:rsidRDefault="007C746A" w:rsidP="00C55A8F">
      <w:pPr>
        <w:spacing w:line="276" w:lineRule="auto"/>
      </w:pPr>
      <w:r w:rsidRPr="00C56575">
        <w:t>Podstawa opracowania:</w:t>
      </w:r>
    </w:p>
    <w:p w14:paraId="46801FD2" w14:textId="77777777" w:rsidR="007C746A" w:rsidRPr="00C56575" w:rsidRDefault="007C746A" w:rsidP="007C746A">
      <w:pPr>
        <w:pStyle w:val="Akapitzlist"/>
        <w:numPr>
          <w:ilvl w:val="0"/>
          <w:numId w:val="9"/>
        </w:numPr>
        <w:spacing w:line="276" w:lineRule="auto"/>
      </w:pPr>
      <w:r w:rsidRPr="00C56575">
        <w:t>Zlecenie inwestora.</w:t>
      </w:r>
    </w:p>
    <w:p w14:paraId="3C519308" w14:textId="77777777" w:rsidR="007C746A" w:rsidRPr="00C56575" w:rsidRDefault="007C746A" w:rsidP="007C746A">
      <w:pPr>
        <w:pStyle w:val="Akapitzlist"/>
        <w:numPr>
          <w:ilvl w:val="0"/>
          <w:numId w:val="9"/>
        </w:numPr>
        <w:spacing w:line="276" w:lineRule="auto"/>
      </w:pPr>
      <w:r w:rsidRPr="00C56575">
        <w:t>Ustalenia z inwestorem.</w:t>
      </w:r>
    </w:p>
    <w:p w14:paraId="20826849" w14:textId="1EBC5533" w:rsidR="007C746A" w:rsidRPr="00C56575" w:rsidRDefault="007C746A" w:rsidP="007C746A">
      <w:pPr>
        <w:pStyle w:val="Akapitzlist"/>
        <w:numPr>
          <w:ilvl w:val="0"/>
          <w:numId w:val="9"/>
        </w:numPr>
        <w:spacing w:line="276" w:lineRule="auto"/>
      </w:pPr>
      <w:r w:rsidRPr="00C56575">
        <w:t xml:space="preserve">Projekt branży </w:t>
      </w:r>
      <w:r>
        <w:t>drogowej</w:t>
      </w:r>
      <w:r w:rsidRPr="00C56575">
        <w:t>.</w:t>
      </w:r>
    </w:p>
    <w:p w14:paraId="45E76BD8" w14:textId="77777777" w:rsidR="007C746A" w:rsidRPr="00C56575" w:rsidRDefault="007C746A" w:rsidP="007C746A">
      <w:pPr>
        <w:pStyle w:val="Akapitzlist"/>
        <w:numPr>
          <w:ilvl w:val="0"/>
          <w:numId w:val="9"/>
        </w:numPr>
        <w:spacing w:line="276" w:lineRule="auto"/>
      </w:pPr>
      <w:r w:rsidRPr="00C56575">
        <w:t>Uzgodnienia i założenia międzybranżowe.</w:t>
      </w:r>
    </w:p>
    <w:p w14:paraId="5A212791" w14:textId="33E600F0" w:rsidR="007C746A" w:rsidRPr="00C56575" w:rsidRDefault="007C746A" w:rsidP="007C746A">
      <w:pPr>
        <w:spacing w:after="160" w:line="276" w:lineRule="auto"/>
        <w:jc w:val="left"/>
      </w:pPr>
    </w:p>
    <w:p w14:paraId="44F7C74F" w14:textId="2452D5F3" w:rsidR="007C746A" w:rsidRPr="00C56575" w:rsidRDefault="00C55A8F" w:rsidP="007C746A">
      <w:pPr>
        <w:pStyle w:val="Nagwek2"/>
        <w:spacing w:line="276" w:lineRule="auto"/>
      </w:pPr>
      <w:bookmarkStart w:id="21" w:name="_Toc193095480"/>
      <w:bookmarkStart w:id="22" w:name="_Toc209441200"/>
      <w:r w:rsidRPr="00C56575">
        <w:t>PODSTAWA PRAWNA OPRACOWANIA PROJEKTU:</w:t>
      </w:r>
      <w:bookmarkEnd w:id="21"/>
      <w:bookmarkEnd w:id="22"/>
    </w:p>
    <w:p w14:paraId="70A5EF2C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</w:pPr>
      <w:r w:rsidRPr="00C56575">
        <w:t>Ustawa z dnia 07 lipca 1994r. Prawo budowlane wraz z późniejszymi zmianami .</w:t>
      </w:r>
    </w:p>
    <w:p w14:paraId="28D56425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</w:pPr>
      <w:r w:rsidRPr="00C56575">
        <w:t>Rozporządzenie Ministra Infrastruktury z 12 kwietnia 2002r. w sprawie warunków technicznych, jakim powinny odpowiadać budynki i ich usytuowanie wraz z późniejszymi zmianami.</w:t>
      </w:r>
    </w:p>
    <w:p w14:paraId="1D6FAE58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</w:pPr>
      <w:r w:rsidRPr="00C56575">
        <w:t>Rozporządzenie Ministra Infrastruktury i Budownictwa z dnia 14 listopada 2017 r. zmieniające rozporządzenie w sprawie warunków technicznych, jakim powinny odpowiadać budynki i ich usytuowanie (Dz.U. 2017 poz. 2285).</w:t>
      </w:r>
    </w:p>
    <w:p w14:paraId="608023B5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  <w:r w:rsidRPr="00C56575">
        <w:rPr>
          <w:rFonts w:eastAsia="ArialNarrow"/>
        </w:rPr>
        <w:t>Rozporządzenie Min. Infrastruktury, z 2 września 2004r., w sprawie szczegółowego zakresu i formy dokumentacji projektowej, specyfikacji technicznych wykonania i odbioru robot budowlanych oraz programu funkcjonalno-użytkowego (Dz.U. 2013r. poz. 1129).</w:t>
      </w:r>
    </w:p>
    <w:p w14:paraId="2EE6CA5F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  <w:r w:rsidRPr="00C56575">
        <w:rPr>
          <w:rFonts w:eastAsia="ArialNarrow"/>
        </w:rPr>
        <w:t xml:space="preserve">Prawo zamówień publicznych. Ustawa z 29 stycznia </w:t>
      </w:r>
      <w:r w:rsidRPr="00C56575">
        <w:t xml:space="preserve">2004r. ( </w:t>
      </w:r>
      <w:hyperlink r:id="rId11" w:history="1">
        <w:r w:rsidRPr="00C56575">
          <w:t>Dz.U. 2017r. poz. 1579</w:t>
        </w:r>
      </w:hyperlink>
      <w:r w:rsidRPr="00C56575">
        <w:t xml:space="preserve"> ).</w:t>
      </w:r>
    </w:p>
    <w:p w14:paraId="66EE5C67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</w:pPr>
      <w:r w:rsidRPr="00C56575">
        <w:t>Rozporządzenie Ministra Pracy i Polityki Socjalnej z dnia 26 września 1997r. w sprawie ogólnych przepisów bezpieczeństwa i higieny pracy (Dz.U. 2003r. nr 169, poz.1650).</w:t>
      </w:r>
    </w:p>
    <w:p w14:paraId="615BB69B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  <w:r w:rsidRPr="00C56575">
        <w:t>Rozporządzenie Ministra Spraw Wewnętrznych i Administracji z dnia 7 czerwca 2010r., w sprawie ochrony przeciwpożarowej budynków, innych obiektów budowlanych i terenów (tj. Dz.U. 2010r. nr 109, poz.719).</w:t>
      </w:r>
    </w:p>
    <w:p w14:paraId="16793453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  <w:r w:rsidRPr="00C56575">
        <w:rPr>
          <w:rFonts w:eastAsia="ArialNarrow"/>
        </w:rPr>
        <w:lastRenderedPageBreak/>
        <w:t>„Wymagania Techniczne COBRTI INSTAL, Warunki techniczne wykonania i odbioru instalacji” Wyd. COBRTI INSTAL.</w:t>
      </w:r>
    </w:p>
    <w:p w14:paraId="42D909BA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  <w:r w:rsidRPr="00C56575">
        <w:rPr>
          <w:rFonts w:eastAsia="ArialNarrow"/>
        </w:rPr>
        <w:t>„Warunki techniczne wykonania i odbioru robot budowlano-montażowych. Tom II – Instalacje sanitarne i przemysłowe”. Wyd. Arkady.</w:t>
      </w:r>
    </w:p>
    <w:p w14:paraId="1B56F98B" w14:textId="77777777" w:rsidR="007C746A" w:rsidRPr="00C56575" w:rsidRDefault="007C746A" w:rsidP="007C746A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  <w:r w:rsidRPr="00C56575">
        <w:rPr>
          <w:rFonts w:eastAsia="ArialNarrow"/>
        </w:rPr>
        <w:t>Wydawnictwa branżowe.</w:t>
      </w:r>
    </w:p>
    <w:p w14:paraId="646BEF6C" w14:textId="6548ACB6" w:rsidR="007C746A" w:rsidRDefault="007C746A" w:rsidP="00C55A8F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  <w:proofErr w:type="spellStart"/>
      <w:r w:rsidRPr="00C56575">
        <w:rPr>
          <w:rFonts w:eastAsia="ArialNarrow"/>
        </w:rPr>
        <w:t>Recknagel</w:t>
      </w:r>
      <w:proofErr w:type="spellEnd"/>
      <w:r w:rsidRPr="00C56575">
        <w:rPr>
          <w:rFonts w:eastAsia="ArialNarrow"/>
        </w:rPr>
        <w:t xml:space="preserve">, Springer, </w:t>
      </w:r>
      <w:proofErr w:type="spellStart"/>
      <w:r w:rsidRPr="00C56575">
        <w:rPr>
          <w:rFonts w:eastAsia="ArialNarrow"/>
        </w:rPr>
        <w:t>Schramek</w:t>
      </w:r>
      <w:proofErr w:type="spellEnd"/>
      <w:r w:rsidRPr="00C56575">
        <w:rPr>
          <w:rFonts w:eastAsia="ArialNarrow"/>
        </w:rPr>
        <w:t xml:space="preserve"> – KOMPENDIUM OGRZEWNICTWA I KLIMATYZACJI (poradnik), tłumaczenie polskie, Wyd. OMNI SCALA, Wrocław 2008.</w:t>
      </w:r>
    </w:p>
    <w:p w14:paraId="0D3CCB66" w14:textId="77777777" w:rsidR="00C55A8F" w:rsidRPr="00C55A8F" w:rsidRDefault="00C55A8F" w:rsidP="00C55A8F">
      <w:pPr>
        <w:pStyle w:val="Akapitzlist"/>
        <w:numPr>
          <w:ilvl w:val="0"/>
          <w:numId w:val="10"/>
        </w:numPr>
        <w:spacing w:line="276" w:lineRule="auto"/>
        <w:rPr>
          <w:rFonts w:eastAsia="ArialNarrow"/>
        </w:rPr>
      </w:pPr>
    </w:p>
    <w:p w14:paraId="0913407D" w14:textId="5863955A" w:rsidR="001B6E08" w:rsidRPr="000E68E4" w:rsidRDefault="00820257" w:rsidP="001B6E08">
      <w:pPr>
        <w:pStyle w:val="Nagwek1"/>
        <w:ind w:left="360"/>
      </w:pPr>
      <w:bookmarkStart w:id="23" w:name="_Toc281916182"/>
      <w:bookmarkStart w:id="24" w:name="_Toc275326266"/>
      <w:bookmarkStart w:id="25" w:name="_Toc365593797"/>
      <w:bookmarkStart w:id="26" w:name="_Toc119415599"/>
      <w:bookmarkStart w:id="27" w:name="_Toc133586074"/>
      <w:bookmarkStart w:id="28" w:name="_Toc209441201"/>
      <w:bookmarkEnd w:id="23"/>
      <w:bookmarkEnd w:id="24"/>
      <w:bookmarkEnd w:id="25"/>
      <w:r w:rsidRPr="000E68E4">
        <w:t>ZEWNĘTRZNA KANALIZACJA DESZCZOWA</w:t>
      </w:r>
      <w:bookmarkEnd w:id="26"/>
      <w:bookmarkEnd w:id="27"/>
      <w:bookmarkEnd w:id="28"/>
    </w:p>
    <w:p w14:paraId="429DBA20" w14:textId="7CD9CD77" w:rsidR="001B6E08" w:rsidRPr="000E68E4" w:rsidRDefault="00820257" w:rsidP="001B6E08">
      <w:pPr>
        <w:pStyle w:val="Nagwek2"/>
      </w:pPr>
      <w:bookmarkStart w:id="29" w:name="_Toc133586075"/>
      <w:bookmarkStart w:id="30" w:name="_Toc209441202"/>
      <w:r w:rsidRPr="000E68E4">
        <w:t>OPIS ROZWIĄZAŃ PROJEKTOWYCH</w:t>
      </w:r>
      <w:bookmarkEnd w:id="29"/>
      <w:bookmarkEnd w:id="30"/>
    </w:p>
    <w:p w14:paraId="49BCB7E6" w14:textId="77777777" w:rsidR="00D041EA" w:rsidRDefault="001B6E08" w:rsidP="00B607A6">
      <w:pPr>
        <w:spacing w:line="276" w:lineRule="auto"/>
        <w:ind w:firstLine="360"/>
      </w:pPr>
      <w:bookmarkStart w:id="31" w:name="_Toc15991150"/>
      <w:bookmarkStart w:id="32" w:name="_Toc15991506"/>
      <w:bookmarkStart w:id="33" w:name="_Toc1739516"/>
      <w:bookmarkStart w:id="34" w:name="_Toc1739828"/>
      <w:bookmarkStart w:id="35" w:name="_Toc7439123"/>
      <w:r w:rsidRPr="000E68E4">
        <w:t>Projektowan</w:t>
      </w:r>
      <w:r w:rsidR="00D033CE">
        <w:t>a</w:t>
      </w:r>
      <w:r w:rsidRPr="000E68E4">
        <w:t xml:space="preserve"> zewnętrzn</w:t>
      </w:r>
      <w:r w:rsidR="00D033CE">
        <w:t>a</w:t>
      </w:r>
      <w:r w:rsidRPr="000E68E4">
        <w:t xml:space="preserve"> instalacj</w:t>
      </w:r>
      <w:r w:rsidR="00D033CE">
        <w:t>a</w:t>
      </w:r>
      <w:r w:rsidRPr="000E68E4">
        <w:t xml:space="preserve"> kanalizacji deszczowej odprowadzać będzie ścieki deszczowe </w:t>
      </w:r>
      <w:r>
        <w:t xml:space="preserve">z </w:t>
      </w:r>
      <w:r w:rsidR="00D041EA">
        <w:t>projektowanego parkingu oraz z dróg dojazdowych</w:t>
      </w:r>
      <w:r w:rsidRPr="000E68E4">
        <w:t>.</w:t>
      </w:r>
      <w:r>
        <w:t xml:space="preserve"> </w:t>
      </w:r>
    </w:p>
    <w:p w14:paraId="37FA38BD" w14:textId="53A18784" w:rsidR="00332CEF" w:rsidRDefault="00D041EA" w:rsidP="00D041EA">
      <w:pPr>
        <w:spacing w:line="276" w:lineRule="auto"/>
        <w:ind w:firstLine="360"/>
      </w:pPr>
      <w:r>
        <w:t xml:space="preserve">W celu chwilowej retencji wód deszczowych podczas deszczu nawalnego przewidziano montaż rurociągu fi 1000 PP/PE minimum SN8. Tak </w:t>
      </w:r>
      <w:proofErr w:type="spellStart"/>
      <w:r>
        <w:t>zretencjonowana</w:t>
      </w:r>
      <w:proofErr w:type="spellEnd"/>
      <w:r>
        <w:t xml:space="preserve"> woda deszczowa odprowadzana b</w:t>
      </w:r>
      <w:r w:rsidR="00C55A8F">
        <w:t>ędzie</w:t>
      </w:r>
      <w:r>
        <w:t xml:space="preserve"> dalej w ilości 5 l/s (ograniczenie przepływu poprzez regulator przepływu) do podczyszczenia na </w:t>
      </w:r>
      <w:proofErr w:type="spellStart"/>
      <w:r>
        <w:t>koalescencyjnym</w:t>
      </w:r>
      <w:proofErr w:type="spellEnd"/>
      <w:r>
        <w:t xml:space="preserve"> separatorze substancji ropopochodnych</w:t>
      </w:r>
      <w:r w:rsidR="00D204B3">
        <w:t xml:space="preserve"> zintegrowany z osadnikiem</w:t>
      </w:r>
      <w:r>
        <w:t xml:space="preserve"> o wydajności nominalnej </w:t>
      </w:r>
      <w:r w:rsidR="00C55A8F">
        <w:t>6</w:t>
      </w:r>
      <w:r>
        <w:t xml:space="preserve"> l/s. Po podczyszczeniu wody opadowe poprzez przepompownie deszczow</w:t>
      </w:r>
      <w:r w:rsidR="00D204B3">
        <w:t>ą</w:t>
      </w:r>
      <w:r>
        <w:t xml:space="preserve"> odprowadzone zostaną do istniejącej kanalizacji deszczowej.</w:t>
      </w:r>
      <w:r w:rsidR="00D204B3">
        <w:t xml:space="preserve"> </w:t>
      </w:r>
      <w:r w:rsidRPr="000E68E4">
        <w:t>Instalacje kanalizacji deszczowej wykonać z rur PVC-U SDR34</w:t>
      </w:r>
      <w:r>
        <w:t xml:space="preserve"> SN 8 ( fi 160 – fi </w:t>
      </w:r>
      <w:r w:rsidR="0023732B">
        <w:t>250</w:t>
      </w:r>
      <w:r>
        <w:t>),</w:t>
      </w:r>
      <w:r w:rsidRPr="00D041EA">
        <w:t xml:space="preserve"> </w:t>
      </w:r>
      <w:r>
        <w:t xml:space="preserve">PP/PE minimum SN8 rura fi 1000. Rurociągi ciśnieniowe wykonać z rur PE 100 SDR 17 </w:t>
      </w:r>
      <w:r w:rsidRPr="000E68E4">
        <w:t xml:space="preserve">. </w:t>
      </w:r>
      <w:r>
        <w:t xml:space="preserve">Odbiór wody deszczowej odbywać się będzie poprzez projektowane wpusty drogowe klasy D400. </w:t>
      </w:r>
      <w:bookmarkEnd w:id="31"/>
      <w:bookmarkEnd w:id="32"/>
    </w:p>
    <w:p w14:paraId="3AD5F2FE" w14:textId="3940BEDE" w:rsidR="00D204B3" w:rsidRDefault="00D204B3" w:rsidP="00D204B3">
      <w:pPr>
        <w:spacing w:line="276" w:lineRule="auto"/>
        <w:ind w:firstLine="360"/>
      </w:pPr>
      <w:r w:rsidRPr="000C02AD">
        <w:t>Ilość ścieków deszczowych jakie mogą wystąpić podczas deszcz</w:t>
      </w:r>
      <w:r>
        <w:t>u</w:t>
      </w:r>
      <w:r w:rsidRPr="000C02AD">
        <w:t xml:space="preserve"> nawalnych obliczono w oparciu o wzór Błaszczyka:</w:t>
      </w:r>
    </w:p>
    <w:p w14:paraId="3CD7CC05" w14:textId="77777777" w:rsidR="00D204B3" w:rsidRDefault="00D204B3" w:rsidP="00D204B3">
      <w:pPr>
        <w:spacing w:line="276" w:lineRule="auto"/>
        <w:ind w:firstLine="360"/>
        <w:rPr>
          <w:vertAlign w:val="superscript"/>
        </w:rPr>
      </w:pPr>
      <w:proofErr w:type="spellStart"/>
      <w:r w:rsidRPr="000C02AD">
        <w:t>qm</w:t>
      </w:r>
      <w:proofErr w:type="spellEnd"/>
      <w:r w:rsidRPr="000C02AD">
        <w:t xml:space="preserve"> = (6,631 x H</w:t>
      </w:r>
      <w:r w:rsidRPr="000C02AD">
        <w:rPr>
          <w:vertAlign w:val="superscript"/>
        </w:rPr>
        <w:t xml:space="preserve">0,667 </w:t>
      </w:r>
      <w:r w:rsidRPr="000C02AD">
        <w:t>x c</w:t>
      </w:r>
      <w:r w:rsidRPr="000C02AD">
        <w:rPr>
          <w:vertAlign w:val="superscript"/>
        </w:rPr>
        <w:t>0,333</w:t>
      </w:r>
      <w:r w:rsidRPr="000C02AD">
        <w:t>) / t</w:t>
      </w:r>
      <w:r w:rsidRPr="000C02AD">
        <w:rPr>
          <w:vertAlign w:val="superscript"/>
        </w:rPr>
        <w:t>0,667</w:t>
      </w:r>
    </w:p>
    <w:p w14:paraId="3DBABC2D" w14:textId="77777777" w:rsidR="00D204B3" w:rsidRDefault="00D204B3" w:rsidP="00D204B3">
      <w:pPr>
        <w:spacing w:line="276" w:lineRule="auto"/>
        <w:rPr>
          <w:vertAlign w:val="superscript"/>
        </w:rPr>
      </w:pPr>
    </w:p>
    <w:p w14:paraId="3FD1D474" w14:textId="77777777" w:rsidR="00D204B3" w:rsidRDefault="00D204B3" w:rsidP="00D204B3">
      <w:pPr>
        <w:spacing w:line="276" w:lineRule="auto"/>
        <w:ind w:firstLine="360"/>
      </w:pPr>
      <w:r>
        <w:t>Gdzie:</w:t>
      </w:r>
    </w:p>
    <w:p w14:paraId="6FD03244" w14:textId="77777777" w:rsidR="00D204B3" w:rsidRDefault="00D204B3" w:rsidP="00D204B3">
      <w:pPr>
        <w:spacing w:line="276" w:lineRule="auto"/>
        <w:ind w:firstLine="360"/>
      </w:pPr>
      <w:proofErr w:type="spellStart"/>
      <w:r>
        <w:t>qm</w:t>
      </w:r>
      <w:proofErr w:type="spellEnd"/>
      <w:r>
        <w:t xml:space="preserve"> – natężenie miarodajne deszczu [l/</w:t>
      </w:r>
      <w:proofErr w:type="spellStart"/>
      <w:r>
        <w:t>sxha</w:t>
      </w:r>
      <w:proofErr w:type="spellEnd"/>
      <w:r>
        <w:t>]</w:t>
      </w:r>
    </w:p>
    <w:p w14:paraId="21254986" w14:textId="77777777" w:rsidR="00D204B3" w:rsidRDefault="00D204B3" w:rsidP="00D204B3">
      <w:pPr>
        <w:spacing w:line="276" w:lineRule="auto"/>
        <w:ind w:firstLine="360"/>
      </w:pPr>
      <w:r>
        <w:t>H – średni opad roczny [mm/rok]</w:t>
      </w:r>
    </w:p>
    <w:p w14:paraId="2E826608" w14:textId="77777777" w:rsidR="00D204B3" w:rsidRDefault="00D204B3" w:rsidP="00D204B3">
      <w:pPr>
        <w:spacing w:line="276" w:lineRule="auto"/>
        <w:ind w:firstLine="360"/>
      </w:pPr>
      <w:r>
        <w:t>c – częstotliwość pojawienie się deszczu nawalnego</w:t>
      </w:r>
    </w:p>
    <w:p w14:paraId="5B911E44" w14:textId="77777777" w:rsidR="00D204B3" w:rsidRDefault="00D204B3" w:rsidP="00D204B3">
      <w:pPr>
        <w:spacing w:line="276" w:lineRule="auto"/>
        <w:ind w:firstLine="360"/>
      </w:pPr>
      <w:r>
        <w:t>t – czas trwania opadu [min]</w:t>
      </w:r>
    </w:p>
    <w:tbl>
      <w:tblPr>
        <w:tblW w:w="193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6"/>
      </w:tblGrid>
      <w:tr w:rsidR="00D204B3" w:rsidRPr="000C02AD" w14:paraId="1757B2DD" w14:textId="77777777" w:rsidTr="006C4350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6942FCFA" w14:textId="77777777" w:rsidR="00D204B3" w:rsidRPr="000C02AD" w:rsidRDefault="00D204B3" w:rsidP="006C435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02AD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H =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14:paraId="49F000B3" w14:textId="466F489D" w:rsidR="00D204B3" w:rsidRPr="000C02AD" w:rsidRDefault="00D204B3" w:rsidP="006C435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650</w:t>
            </w:r>
          </w:p>
        </w:tc>
      </w:tr>
      <w:tr w:rsidR="00D204B3" w:rsidRPr="000C02AD" w14:paraId="34C41C29" w14:textId="77777777" w:rsidTr="006C435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1A7587FA" w14:textId="77777777" w:rsidR="00D204B3" w:rsidRPr="000C02AD" w:rsidRDefault="00D204B3" w:rsidP="006C435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02AD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C= </w:t>
            </w:r>
          </w:p>
        </w:tc>
        <w:tc>
          <w:tcPr>
            <w:tcW w:w="9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14:paraId="29EE446F" w14:textId="74353740" w:rsidR="00D204B3" w:rsidRPr="000C02AD" w:rsidRDefault="00D204B3" w:rsidP="006C435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10</w:t>
            </w:r>
          </w:p>
        </w:tc>
      </w:tr>
      <w:tr w:rsidR="00D204B3" w:rsidRPr="000C02AD" w14:paraId="5DA95648" w14:textId="77777777" w:rsidTr="006C435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790F75" w14:textId="77777777" w:rsidR="00D204B3" w:rsidRPr="000C02AD" w:rsidRDefault="00D204B3" w:rsidP="006C435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02AD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t 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952EF0B" w14:textId="77777777" w:rsidR="00D204B3" w:rsidRPr="000C02AD" w:rsidRDefault="00D204B3" w:rsidP="006C435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02AD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15</w:t>
            </w:r>
          </w:p>
        </w:tc>
      </w:tr>
      <w:tr w:rsidR="00D204B3" w:rsidRPr="000C02AD" w14:paraId="594B731B" w14:textId="77777777" w:rsidTr="006C4350">
        <w:trPr>
          <w:trHeight w:val="330"/>
        </w:trPr>
        <w:tc>
          <w:tcPr>
            <w:tcW w:w="9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auto"/>
            </w:tcBorders>
            <w:noWrap/>
            <w:vAlign w:val="bottom"/>
            <w:hideMark/>
          </w:tcPr>
          <w:p w14:paraId="445FE777" w14:textId="77777777" w:rsidR="00D204B3" w:rsidRPr="000C02AD" w:rsidRDefault="00D204B3" w:rsidP="006C435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C02AD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qm</w:t>
            </w:r>
            <w:proofErr w:type="spellEnd"/>
            <w:r w:rsidRPr="000C02AD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=</w:t>
            </w:r>
          </w:p>
        </w:tc>
        <w:tc>
          <w:tcPr>
            <w:tcW w:w="976" w:type="dxa"/>
            <w:tcBorders>
              <w:top w:val="single" w:sz="12" w:space="0" w:color="FF0000"/>
              <w:left w:val="nil"/>
              <w:bottom w:val="single" w:sz="12" w:space="0" w:color="FF0000"/>
              <w:right w:val="single" w:sz="12" w:space="0" w:color="FF0000"/>
            </w:tcBorders>
            <w:noWrap/>
            <w:vAlign w:val="bottom"/>
            <w:hideMark/>
          </w:tcPr>
          <w:p w14:paraId="2E3F9BDF" w14:textId="512C8C3B" w:rsidR="00D204B3" w:rsidRPr="000C02AD" w:rsidRDefault="00D204B3" w:rsidP="006C435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02AD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17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6,33</w:t>
            </w:r>
          </w:p>
        </w:tc>
      </w:tr>
    </w:tbl>
    <w:p w14:paraId="3E8BBC62" w14:textId="77777777" w:rsidR="00D204B3" w:rsidRDefault="00D204B3" w:rsidP="00D204B3">
      <w:pPr>
        <w:spacing w:line="276" w:lineRule="auto"/>
        <w:ind w:firstLine="360"/>
        <w:rPr>
          <w:rFonts w:cs="Times New Roman"/>
        </w:rPr>
      </w:pPr>
    </w:p>
    <w:p w14:paraId="11C6D2D2" w14:textId="77777777" w:rsidR="00D204B3" w:rsidRDefault="00D204B3" w:rsidP="00D204B3">
      <w:pPr>
        <w:spacing w:line="276" w:lineRule="auto"/>
        <w:ind w:firstLine="360"/>
        <w:rPr>
          <w:rFonts w:cs="Times New Roman"/>
        </w:rPr>
      </w:pPr>
      <w:r>
        <w:rPr>
          <w:rFonts w:cs="Times New Roman"/>
        </w:rPr>
        <w:t xml:space="preserve">Obliczenia całkowity bilans wód deszczowych </w:t>
      </w:r>
    </w:p>
    <w:tbl>
      <w:tblPr>
        <w:tblW w:w="94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2800"/>
        <w:gridCol w:w="1300"/>
        <w:gridCol w:w="1520"/>
      </w:tblGrid>
      <w:tr w:rsidR="00D204B3" w:rsidRPr="00D204B3" w14:paraId="55387632" w14:textId="77777777" w:rsidTr="00D204B3">
        <w:trPr>
          <w:trHeight w:val="67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DAD74" w14:textId="77777777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Rodzaj powierzchnia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3F522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Pow</w:t>
            </w:r>
            <w:proofErr w:type="spellEnd"/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 [m2]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009D1" w14:textId="50249438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Współ</w:t>
            </w:r>
            <w:proofErr w:type="spellEnd"/>
            <w:r w:rsidRPr="000065EE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. </w:t>
            </w:r>
            <w:proofErr w:type="spellStart"/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Spł</w:t>
            </w:r>
            <w:proofErr w:type="spellEnd"/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. Ψ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5897E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Przepływ wody [l/s]</w:t>
            </w:r>
          </w:p>
        </w:tc>
      </w:tr>
      <w:tr w:rsidR="00D204B3" w:rsidRPr="00D204B3" w14:paraId="15DAD224" w14:textId="77777777" w:rsidTr="00D204B3">
        <w:trPr>
          <w:trHeight w:val="30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21B4AAE" w14:textId="77777777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Powierzchnia parkingów , placów manewrowych, dróg ( Etap I </w:t>
            </w:r>
            <w:proofErr w:type="spellStart"/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i</w:t>
            </w:r>
            <w:proofErr w:type="spellEnd"/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 II)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CF258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6021,75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9DAA2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0,9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54952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95,57</w:t>
            </w:r>
          </w:p>
        </w:tc>
      </w:tr>
      <w:tr w:rsidR="00D204B3" w:rsidRPr="00D204B3" w14:paraId="5EFBEF97" w14:textId="77777777" w:rsidTr="00D204B3">
        <w:trPr>
          <w:trHeight w:val="315"/>
        </w:trPr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6BC7298" w14:textId="77777777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lastRenderedPageBreak/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4D796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F48F8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Razem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9AF23C4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95,57</w:t>
            </w:r>
          </w:p>
        </w:tc>
      </w:tr>
      <w:tr w:rsidR="00D204B3" w:rsidRPr="00D204B3" w14:paraId="70B2BF77" w14:textId="77777777" w:rsidTr="00D204B3">
        <w:trPr>
          <w:trHeight w:val="315"/>
        </w:trPr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36873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36AA92B" w14:textId="77777777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Zrzut wód opadowych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DE8A29A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95,57</w:t>
            </w:r>
          </w:p>
        </w:tc>
      </w:tr>
      <w:tr w:rsidR="00D204B3" w:rsidRPr="00D204B3" w14:paraId="702F936A" w14:textId="77777777" w:rsidTr="00D204B3">
        <w:trPr>
          <w:trHeight w:val="30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4682A0D" w14:textId="77777777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Czas trwania deszczu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1E4E6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15 minut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743E3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900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450E0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sekund</w:t>
            </w:r>
          </w:p>
        </w:tc>
      </w:tr>
      <w:tr w:rsidR="00D204B3" w:rsidRPr="00D204B3" w14:paraId="47440D8C" w14:textId="77777777" w:rsidTr="00D204B3">
        <w:trPr>
          <w:trHeight w:val="30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C3734E1" w14:textId="77777777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Retencja obliczeniowa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480D2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86,01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EAD1C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m3</w:t>
            </w:r>
          </w:p>
        </w:tc>
      </w:tr>
      <w:tr w:rsidR="00D204B3" w:rsidRPr="00D204B3" w14:paraId="0BAD9DC7" w14:textId="77777777" w:rsidTr="00D204B3">
        <w:trPr>
          <w:trHeight w:val="315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000000"/>
            </w:tcBorders>
            <w:noWrap/>
            <w:vAlign w:val="bottom"/>
            <w:hideMark/>
          </w:tcPr>
          <w:p w14:paraId="18C88FCD" w14:textId="2E95D3D1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0065EE">
              <w:rPr>
                <w:rFonts w:eastAsia="Times New Roman" w:cs="Times New Roman"/>
                <w:color w:val="000000"/>
                <w:sz w:val="22"/>
                <w:lang w:eastAsia="pl-PL"/>
              </w:rPr>
              <w:t>Współczynnik</w:t>
            </w: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 bezpieczeństwa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1415A14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1,35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3298A5C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 </w:t>
            </w:r>
          </w:p>
        </w:tc>
      </w:tr>
      <w:tr w:rsidR="00D204B3" w:rsidRPr="00D204B3" w14:paraId="0054F3F1" w14:textId="77777777" w:rsidTr="00D204B3">
        <w:trPr>
          <w:trHeight w:val="330"/>
        </w:trPr>
        <w:tc>
          <w:tcPr>
            <w:tcW w:w="6660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000000"/>
            </w:tcBorders>
            <w:noWrap/>
            <w:vAlign w:val="bottom"/>
            <w:hideMark/>
          </w:tcPr>
          <w:p w14:paraId="1E8A912B" w14:textId="24918B6E" w:rsidR="00D204B3" w:rsidRPr="00D204B3" w:rsidRDefault="00D204B3" w:rsidP="00D204B3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0065EE">
              <w:rPr>
                <w:rFonts w:eastAsia="Times New Roman" w:cs="Times New Roman"/>
                <w:color w:val="000000"/>
                <w:sz w:val="22"/>
                <w:lang w:eastAsia="pl-PL"/>
              </w:rPr>
              <w:t>Pojemność</w:t>
            </w: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 xml:space="preserve"> zbiornika retencyjnego</w:t>
            </w:r>
          </w:p>
        </w:tc>
        <w:tc>
          <w:tcPr>
            <w:tcW w:w="1300" w:type="dxa"/>
            <w:tcBorders>
              <w:top w:val="single" w:sz="12" w:space="0" w:color="FF0000"/>
              <w:left w:val="nil"/>
              <w:bottom w:val="single" w:sz="12" w:space="0" w:color="FF0000"/>
              <w:right w:val="single" w:sz="4" w:space="0" w:color="auto"/>
            </w:tcBorders>
            <w:noWrap/>
            <w:vAlign w:val="bottom"/>
            <w:hideMark/>
          </w:tcPr>
          <w:p w14:paraId="44EFE91A" w14:textId="77777777" w:rsidR="00D204B3" w:rsidRPr="00D204B3" w:rsidRDefault="00D204B3" w:rsidP="00D204B3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116,11</w:t>
            </w:r>
          </w:p>
        </w:tc>
        <w:tc>
          <w:tcPr>
            <w:tcW w:w="1520" w:type="dxa"/>
            <w:tcBorders>
              <w:top w:val="single" w:sz="12" w:space="0" w:color="FF0000"/>
              <w:left w:val="nil"/>
              <w:bottom w:val="single" w:sz="12" w:space="0" w:color="FF0000"/>
              <w:right w:val="single" w:sz="12" w:space="0" w:color="FF0000"/>
            </w:tcBorders>
            <w:noWrap/>
            <w:vAlign w:val="bottom"/>
            <w:hideMark/>
          </w:tcPr>
          <w:p w14:paraId="42CE530D" w14:textId="77777777" w:rsidR="00D204B3" w:rsidRPr="00D204B3" w:rsidRDefault="00D204B3" w:rsidP="00D204B3">
            <w:pPr>
              <w:spacing w:line="240" w:lineRule="auto"/>
              <w:jc w:val="left"/>
              <w:rPr>
                <w:rFonts w:eastAsia="Times New Roman" w:cs="Times New Roman"/>
                <w:color w:val="000000"/>
                <w:lang w:eastAsia="pl-PL"/>
              </w:rPr>
            </w:pPr>
            <w:r w:rsidRPr="00D204B3">
              <w:rPr>
                <w:rFonts w:eastAsia="Times New Roman" w:cs="Times New Roman"/>
                <w:color w:val="000000"/>
                <w:sz w:val="22"/>
                <w:lang w:eastAsia="pl-PL"/>
              </w:rPr>
              <w:t>m3</w:t>
            </w:r>
          </w:p>
        </w:tc>
      </w:tr>
    </w:tbl>
    <w:p w14:paraId="331FE4E3" w14:textId="77777777" w:rsidR="00D204B3" w:rsidRDefault="00D204B3" w:rsidP="00D041EA">
      <w:pPr>
        <w:spacing w:line="276" w:lineRule="auto"/>
        <w:ind w:firstLine="360"/>
      </w:pPr>
    </w:p>
    <w:p w14:paraId="2A48CDF3" w14:textId="0C474E38" w:rsidR="00D204B3" w:rsidRPr="00015338" w:rsidRDefault="00152AD0" w:rsidP="00D204B3">
      <w:pPr>
        <w:spacing w:line="276" w:lineRule="auto"/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Dobrano retencje rurową poprzez rurociąg </w:t>
      </w:r>
      <w:proofErr w:type="spellStart"/>
      <w:r w:rsidR="00D204B3">
        <w:rPr>
          <w:rFonts w:cs="Times New Roman"/>
          <w:u w:val="single"/>
        </w:rPr>
        <w:t>dn</w:t>
      </w:r>
      <w:proofErr w:type="spellEnd"/>
      <w:r w:rsidR="00D204B3">
        <w:rPr>
          <w:rFonts w:cs="Times New Roman"/>
          <w:u w:val="single"/>
        </w:rPr>
        <w:t xml:space="preserve"> 1000 </w:t>
      </w:r>
      <w:r>
        <w:rPr>
          <w:rFonts w:cs="Times New Roman"/>
          <w:u w:val="single"/>
        </w:rPr>
        <w:t>o</w:t>
      </w:r>
      <w:r w:rsidR="00D204B3">
        <w:rPr>
          <w:rFonts w:cs="Times New Roman"/>
          <w:u w:val="single"/>
        </w:rPr>
        <w:t xml:space="preserve"> długości 1</w:t>
      </w:r>
      <w:r w:rsidR="00563EFD">
        <w:rPr>
          <w:rFonts w:cs="Times New Roman"/>
          <w:u w:val="single"/>
        </w:rPr>
        <w:t>48</w:t>
      </w:r>
      <w:r w:rsidR="00D204B3">
        <w:rPr>
          <w:rFonts w:cs="Times New Roman"/>
          <w:u w:val="single"/>
        </w:rPr>
        <w:t xml:space="preserve"> m </w:t>
      </w:r>
    </w:p>
    <w:p w14:paraId="421C3728" w14:textId="4F7CDADD" w:rsidR="00152AD0" w:rsidRDefault="00152AD0" w:rsidP="00880F08">
      <w:pPr>
        <w:spacing w:line="276" w:lineRule="auto"/>
        <w:rPr>
          <w:u w:val="single"/>
        </w:rPr>
      </w:pPr>
      <w:r>
        <w:rPr>
          <w:u w:val="single"/>
        </w:rPr>
        <w:t>Podczyszczenie wód opadowych:</w:t>
      </w:r>
    </w:p>
    <w:p w14:paraId="3E091006" w14:textId="7E87FDB0" w:rsidR="00880F08" w:rsidRDefault="00D204B3" w:rsidP="00880F08">
      <w:pPr>
        <w:spacing w:line="276" w:lineRule="auto"/>
        <w:rPr>
          <w:u w:val="single"/>
        </w:rPr>
      </w:pPr>
      <w:r w:rsidRPr="00D204B3">
        <w:rPr>
          <w:u w:val="single"/>
        </w:rPr>
        <w:t xml:space="preserve">Dobrano </w:t>
      </w:r>
      <w:r w:rsidR="00A01C95">
        <w:rPr>
          <w:u w:val="single"/>
        </w:rPr>
        <w:t>w</w:t>
      </w:r>
      <w:r w:rsidR="00A01C95" w:rsidRPr="00A01C95">
        <w:rPr>
          <w:u w:val="single"/>
        </w:rPr>
        <w:t xml:space="preserve">ysokosprawny separator </w:t>
      </w:r>
      <w:proofErr w:type="spellStart"/>
      <w:r w:rsidR="00A01C95" w:rsidRPr="00A01C95">
        <w:rPr>
          <w:u w:val="single"/>
        </w:rPr>
        <w:t>koalescencyjny</w:t>
      </w:r>
      <w:proofErr w:type="spellEnd"/>
      <w:r w:rsidR="00A01C95" w:rsidRPr="00A01C95">
        <w:rPr>
          <w:u w:val="single"/>
        </w:rPr>
        <w:t xml:space="preserve"> z zamknięciem na dopływie i osadnikiem</w:t>
      </w:r>
      <w:r w:rsidRPr="00D204B3">
        <w:rPr>
          <w:u w:val="single"/>
        </w:rPr>
        <w:t xml:space="preserve"> o wydajności </w:t>
      </w:r>
      <w:r w:rsidR="00563EFD">
        <w:rPr>
          <w:u w:val="single"/>
        </w:rPr>
        <w:t>6</w:t>
      </w:r>
      <w:r w:rsidRPr="00D204B3">
        <w:rPr>
          <w:u w:val="single"/>
        </w:rPr>
        <w:t xml:space="preserve"> l/s </w:t>
      </w:r>
    </w:p>
    <w:p w14:paraId="43D7541F" w14:textId="77777777" w:rsidR="00D204B3" w:rsidRPr="00D204B3" w:rsidRDefault="00D204B3" w:rsidP="00880F08">
      <w:pPr>
        <w:spacing w:line="276" w:lineRule="auto"/>
        <w:rPr>
          <w:u w:val="single"/>
        </w:rPr>
      </w:pPr>
    </w:p>
    <w:p w14:paraId="152BC077" w14:textId="2EE570EE" w:rsidR="001B6E08" w:rsidRPr="000B05CE" w:rsidRDefault="00820257" w:rsidP="001B6E08">
      <w:pPr>
        <w:pStyle w:val="Nagwek2"/>
      </w:pPr>
      <w:bookmarkStart w:id="36" w:name="_Toc133586076"/>
      <w:bookmarkStart w:id="37" w:name="_Toc209441203"/>
      <w:r w:rsidRPr="000B05CE">
        <w:t>ROBOTY ZIEMNE</w:t>
      </w:r>
      <w:bookmarkEnd w:id="36"/>
      <w:bookmarkEnd w:id="37"/>
    </w:p>
    <w:bookmarkEnd w:id="33"/>
    <w:bookmarkEnd w:id="34"/>
    <w:bookmarkEnd w:id="35"/>
    <w:p w14:paraId="4A835871" w14:textId="15A80ABF" w:rsidR="001B6E08" w:rsidRDefault="001B6E08" w:rsidP="001B6E08">
      <w:pPr>
        <w:spacing w:line="276" w:lineRule="auto"/>
        <w:ind w:firstLine="360"/>
      </w:pPr>
      <w:r w:rsidRPr="000E68E4">
        <w:t xml:space="preserve">Roboty ziemne pod projektowaną kanalizacje deszczową należy wykonywać mechanicznie, a w miejscach kolizji z istniejącym uzbrojeniem podziemnym ręcznie. Wykop wykonywać jako </w:t>
      </w:r>
      <w:proofErr w:type="spellStart"/>
      <w:r w:rsidRPr="000E68E4">
        <w:t>wąskoprzestrzenny</w:t>
      </w:r>
      <w:proofErr w:type="spellEnd"/>
      <w:r w:rsidR="00A67F94">
        <w:t xml:space="preserve"> </w:t>
      </w:r>
      <w:r w:rsidRPr="000E68E4">
        <w:t xml:space="preserve"> z pełnym umocnieniem, zachowując szerokość wykopu </w:t>
      </w:r>
      <w:r w:rsidR="000E7E2B">
        <w:t>minimum</w:t>
      </w:r>
      <w:r w:rsidRPr="000E68E4">
        <w:t xml:space="preserve"> 0,8 m.</w:t>
      </w:r>
      <w:r w:rsidR="000E7E2B">
        <w:t xml:space="preserve"> Dopuszcza się wykonanie wykopów skarpowanych do głębokości maksymalnej 1,5 m. </w:t>
      </w:r>
      <w:r w:rsidRPr="000E68E4">
        <w:t xml:space="preserve">Rurociąg układać na </w:t>
      </w:r>
      <w:smartTag w:uri="urn:schemas-microsoft-com:office:smarttags" w:element="metricconverter">
        <w:smartTagPr>
          <w:attr w:name="ProductID" w:val="10 cm"/>
        </w:smartTagPr>
        <w:r w:rsidRPr="000E68E4">
          <w:t>10 cm</w:t>
        </w:r>
      </w:smartTag>
      <w:r w:rsidRPr="000E68E4">
        <w:t xml:space="preserve"> podsypce piaskowo-żwirowej ze spadkiem. Zasypywanie przewodu nie powinno spowodować jego uszkodzenia. Grubość warstwy ochronnej zasypu ponad wierzch przewodu powinna wynosić </w:t>
      </w:r>
      <w:smartTag w:uri="urn:schemas-microsoft-com:office:smarttags" w:element="metricconverter">
        <w:smartTagPr>
          <w:attr w:name="ProductID" w:val="30 cm"/>
        </w:smartTagPr>
        <w:r w:rsidRPr="000E68E4">
          <w:t>30 cm</w:t>
        </w:r>
      </w:smartTag>
      <w:r w:rsidRPr="000E68E4">
        <w:t xml:space="preserve">.  Zasypka wstępna powinna być wykonana i zagęszczona ręcznie. Zasypkę główną należy wykonywać mechanicznie, warstwowo, z zagęszczeniem odpowiednim do przeznaczenia terenu. Materiał zasypu powinien być nieskalisty, bez gruzu i kamieni, sypki, drobno- lub średnioziarnisty. Stopień zagęszczenia gruntu: pod drogami </w:t>
      </w:r>
      <w:proofErr w:type="spellStart"/>
      <w:r w:rsidRPr="000E68E4">
        <w:t>Is</w:t>
      </w:r>
      <w:proofErr w:type="spellEnd"/>
      <w:r w:rsidRPr="000E68E4">
        <w:t xml:space="preserve">=1,0, dla terenów zielonych </w:t>
      </w:r>
      <w:proofErr w:type="spellStart"/>
      <w:r w:rsidRPr="000E68E4">
        <w:t>Is</w:t>
      </w:r>
      <w:proofErr w:type="spellEnd"/>
      <w:r w:rsidRPr="000E68E4">
        <w:t>=0,95. Oznaczenie wskaźnika zagęszczenia gruntu zgodnie z normą BN-77/8931-12. Badania zagęszczenia gruntu wykonywać metodą płyty dynamicznej.</w:t>
      </w:r>
    </w:p>
    <w:p w14:paraId="1E38A516" w14:textId="123AB4BB" w:rsidR="00152AD0" w:rsidRDefault="00152AD0" w:rsidP="00152AD0">
      <w:pPr>
        <w:spacing w:line="276" w:lineRule="auto"/>
      </w:pPr>
      <w:r w:rsidRPr="000E68E4">
        <w:t xml:space="preserve">Trasę przewodów oznakować </w:t>
      </w:r>
      <w:r>
        <w:t>zieloną</w:t>
      </w:r>
      <w:r w:rsidRPr="000E68E4">
        <w:t xml:space="preserve"> taśmą lokalizacyjną z PVC z wkładką metaliczną ułożoną 30 cm nad wierzchem rury.</w:t>
      </w:r>
    </w:p>
    <w:p w14:paraId="7E21FF27" w14:textId="77777777" w:rsidR="00152AD0" w:rsidRPr="000E68E4" w:rsidRDefault="00152AD0" w:rsidP="00152AD0">
      <w:pPr>
        <w:spacing w:line="276" w:lineRule="auto"/>
        <w:rPr>
          <w:rFonts w:cs="Tahoma"/>
        </w:rPr>
      </w:pPr>
      <w:r>
        <w:rPr>
          <w:rFonts w:cs="Tahoma"/>
        </w:rPr>
        <w:t xml:space="preserve">W przypadku pojawienia się wód gruntowy w wykopie. Odwodnienie wykopu wykonać poprzez igłofiltry. </w:t>
      </w:r>
    </w:p>
    <w:p w14:paraId="77D4150E" w14:textId="77777777" w:rsidR="00152AD0" w:rsidRPr="000E68E4" w:rsidRDefault="00152AD0" w:rsidP="001B6E08">
      <w:pPr>
        <w:spacing w:line="276" w:lineRule="auto"/>
        <w:ind w:firstLine="360"/>
      </w:pPr>
    </w:p>
    <w:p w14:paraId="2BE4BE45" w14:textId="77777777" w:rsidR="001B6E08" w:rsidRPr="000E68E4" w:rsidRDefault="001B6E08" w:rsidP="001B6E08">
      <w:pPr>
        <w:pStyle w:val="Bezodstpw"/>
        <w:spacing w:line="276" w:lineRule="auto"/>
        <w:rPr>
          <w:rFonts w:cs="Tahoma"/>
        </w:rPr>
      </w:pPr>
    </w:p>
    <w:p w14:paraId="01642108" w14:textId="4FE48A2F" w:rsidR="001B6E08" w:rsidRPr="000B05CE" w:rsidRDefault="00820257" w:rsidP="001B6E08">
      <w:pPr>
        <w:pStyle w:val="Nagwek2"/>
      </w:pPr>
      <w:bookmarkStart w:id="38" w:name="_Toc133586077"/>
      <w:bookmarkStart w:id="39" w:name="_Toc209441204"/>
      <w:r w:rsidRPr="000B05CE">
        <w:t>ROBOTY MONTAŻOWE</w:t>
      </w:r>
      <w:bookmarkEnd w:id="38"/>
      <w:bookmarkEnd w:id="39"/>
    </w:p>
    <w:p w14:paraId="7953D9B7" w14:textId="57E2B35F" w:rsidR="001B6E08" w:rsidRPr="000E68E4" w:rsidRDefault="001B6E08" w:rsidP="001B6E08">
      <w:pPr>
        <w:spacing w:line="276" w:lineRule="auto"/>
        <w:ind w:firstLine="360"/>
      </w:pPr>
      <w:r w:rsidRPr="000E68E4">
        <w:t>Na zmianach</w:t>
      </w:r>
      <w:r w:rsidR="00A01C95">
        <w:t xml:space="preserve"> kierunków</w:t>
      </w:r>
      <w:r w:rsidRPr="000E68E4">
        <w:t xml:space="preserve"> tras kanału</w:t>
      </w:r>
      <w:r w:rsidR="00152AD0">
        <w:t>, zmianach średnic, spadk</w:t>
      </w:r>
      <w:r w:rsidR="006A6536">
        <w:t>ów</w:t>
      </w:r>
      <w:r w:rsidR="00152AD0">
        <w:t xml:space="preserve"> </w:t>
      </w:r>
      <w:r w:rsidRPr="000E68E4">
        <w:t>zabudować studnie rewizyjne</w:t>
      </w:r>
      <w:r w:rsidR="006A6536">
        <w:t xml:space="preserve"> z</w:t>
      </w:r>
      <w:r w:rsidRPr="000E68E4">
        <w:t xml:space="preserve"> kręgów betonowych</w:t>
      </w:r>
      <w:r>
        <w:t>.</w:t>
      </w:r>
      <w:r w:rsidRPr="000E68E4">
        <w:t xml:space="preserve"> Studnie żelbetowe z betonu B-45 W-8 (wodoszczelny) F-150 (mrozoodporny) łączyć na uszczelkę gumową, z płytą na studzienną lub kręgiem zwężkowym. W terenie utwardzonym należy zamontować pierścień odciążając</w:t>
      </w:r>
      <w:r w:rsidR="006A6536">
        <w:t>y</w:t>
      </w:r>
      <w:r w:rsidRPr="000E68E4">
        <w:t xml:space="preserve">. Podmurówkę studzienki wykonać jako gotowy element betonowy z kinetami wykonanymi w zakładzie prefabrykacji. </w:t>
      </w:r>
    </w:p>
    <w:p w14:paraId="20D428F6" w14:textId="77777777" w:rsidR="001B6E08" w:rsidRDefault="001B6E08" w:rsidP="001B6E08">
      <w:pPr>
        <w:spacing w:line="276" w:lineRule="auto"/>
        <w:ind w:firstLine="360"/>
      </w:pPr>
      <w:r w:rsidRPr="000E68E4">
        <w:t>W studzienkach kaskadowych, rury spadowe należy przyjmować następujące średnice:</w:t>
      </w:r>
    </w:p>
    <w:p w14:paraId="16125263" w14:textId="1238CFCC" w:rsidR="00D041EA" w:rsidRPr="000E68E4" w:rsidRDefault="00D041EA" w:rsidP="00D041EA">
      <w:pPr>
        <w:pStyle w:val="Akapitzlist"/>
        <w:numPr>
          <w:ilvl w:val="0"/>
          <w:numId w:val="23"/>
        </w:numPr>
        <w:spacing w:line="276" w:lineRule="auto"/>
        <w:ind w:left="1080"/>
      </w:pPr>
      <w:r w:rsidRPr="000E68E4">
        <w:t xml:space="preserve">kanał deszczowy </w:t>
      </w:r>
      <w:proofErr w:type="spellStart"/>
      <w:r w:rsidRPr="000E68E4">
        <w:t>dn</w:t>
      </w:r>
      <w:proofErr w:type="spellEnd"/>
      <w:r w:rsidRPr="000E68E4">
        <w:t xml:space="preserve"> </w:t>
      </w:r>
      <w:r>
        <w:t>250</w:t>
      </w:r>
      <w:r w:rsidRPr="000E68E4">
        <w:t xml:space="preserve"> PVC - rura kaskadowa </w:t>
      </w:r>
      <w:proofErr w:type="spellStart"/>
      <w:r w:rsidRPr="000E68E4">
        <w:t>dn</w:t>
      </w:r>
      <w:proofErr w:type="spellEnd"/>
      <w:r w:rsidRPr="000E68E4">
        <w:t xml:space="preserve"> 160 PVC</w:t>
      </w:r>
    </w:p>
    <w:p w14:paraId="18845E51" w14:textId="77777777" w:rsidR="001B6E08" w:rsidRDefault="001B6E08" w:rsidP="000F05A3">
      <w:pPr>
        <w:pStyle w:val="Akapitzlist"/>
        <w:numPr>
          <w:ilvl w:val="0"/>
          <w:numId w:val="23"/>
        </w:numPr>
        <w:spacing w:line="276" w:lineRule="auto"/>
        <w:ind w:left="1080"/>
      </w:pPr>
      <w:r w:rsidRPr="000E68E4">
        <w:t xml:space="preserve">kanał deszczowy </w:t>
      </w:r>
      <w:proofErr w:type="spellStart"/>
      <w:r w:rsidRPr="000E68E4">
        <w:t>dn</w:t>
      </w:r>
      <w:proofErr w:type="spellEnd"/>
      <w:r w:rsidRPr="000E68E4">
        <w:t xml:space="preserve"> 200 PVC - rura kaskadowa </w:t>
      </w:r>
      <w:proofErr w:type="spellStart"/>
      <w:r w:rsidRPr="000E68E4">
        <w:t>dn</w:t>
      </w:r>
      <w:proofErr w:type="spellEnd"/>
      <w:r w:rsidRPr="000E68E4">
        <w:t xml:space="preserve"> 160 PVC</w:t>
      </w:r>
    </w:p>
    <w:p w14:paraId="34395D05" w14:textId="37A419F0" w:rsidR="006A6536" w:rsidRPr="000E68E4" w:rsidRDefault="006A6536" w:rsidP="006A6536">
      <w:pPr>
        <w:pStyle w:val="Akapitzlist"/>
        <w:numPr>
          <w:ilvl w:val="0"/>
          <w:numId w:val="23"/>
        </w:numPr>
        <w:spacing w:line="276" w:lineRule="auto"/>
        <w:ind w:left="1080"/>
      </w:pPr>
      <w:r w:rsidRPr="000E68E4">
        <w:t xml:space="preserve">kanał deszczowy </w:t>
      </w:r>
      <w:proofErr w:type="spellStart"/>
      <w:r w:rsidRPr="000E68E4">
        <w:t>dn</w:t>
      </w:r>
      <w:proofErr w:type="spellEnd"/>
      <w:r>
        <w:t xml:space="preserve"> 160</w:t>
      </w:r>
      <w:r w:rsidRPr="000E68E4">
        <w:t xml:space="preserve"> PVC - rura kaskadowa </w:t>
      </w:r>
      <w:proofErr w:type="spellStart"/>
      <w:r w:rsidRPr="000E68E4">
        <w:t>dn</w:t>
      </w:r>
      <w:proofErr w:type="spellEnd"/>
      <w:r w:rsidRPr="000E68E4">
        <w:t xml:space="preserve"> 160 PVC</w:t>
      </w:r>
    </w:p>
    <w:p w14:paraId="2922F629" w14:textId="351CEEBF" w:rsidR="001B6E08" w:rsidRDefault="001B6E08" w:rsidP="001B6E08">
      <w:pPr>
        <w:spacing w:line="276" w:lineRule="auto"/>
        <w:ind w:firstLine="360"/>
      </w:pPr>
      <w:r w:rsidRPr="000E68E4">
        <w:lastRenderedPageBreak/>
        <w:t xml:space="preserve">Kinety lokalizować na zagęszczonej podsypce z materiału stabilizowanego o grubości 15-20 cm. Studnie zwieńczyć włazem żeliwnym typu ciężkiego z pierścieniem odciążającym (w terenie utwardzonym) lub lekkiego (w terenie zielonym).  Należy zwrócić szczególną uwagę na staranne wykończenie uszczelnienia przy połączeniach rur kanalizacyjnych ze studzienkami. </w:t>
      </w:r>
    </w:p>
    <w:p w14:paraId="3D4A473B" w14:textId="77777777" w:rsidR="008E12A3" w:rsidRPr="00A6476A" w:rsidRDefault="008E12A3" w:rsidP="001B6E08">
      <w:pPr>
        <w:spacing w:line="276" w:lineRule="auto"/>
        <w:ind w:firstLine="360"/>
      </w:pPr>
    </w:p>
    <w:p w14:paraId="659B6F15" w14:textId="45E72E93" w:rsidR="008E12A3" w:rsidRPr="000E68E4" w:rsidRDefault="00820257" w:rsidP="008E12A3">
      <w:pPr>
        <w:pStyle w:val="Nagwek1"/>
        <w:spacing w:line="276" w:lineRule="auto"/>
        <w:ind w:left="360"/>
      </w:pPr>
      <w:bookmarkStart w:id="40" w:name="_Toc133586078"/>
      <w:bookmarkStart w:id="41" w:name="_Toc209441205"/>
      <w:r w:rsidRPr="000E68E4">
        <w:t>UWAGI KOŃCOWE</w:t>
      </w:r>
      <w:bookmarkEnd w:id="40"/>
      <w:bookmarkEnd w:id="41"/>
    </w:p>
    <w:p w14:paraId="170171DE" w14:textId="77777777" w:rsidR="008E12A3" w:rsidRPr="000E68E4" w:rsidRDefault="008E12A3" w:rsidP="008E12A3">
      <w:pPr>
        <w:spacing w:line="276" w:lineRule="auto"/>
        <w:rPr>
          <w:b/>
        </w:rPr>
      </w:pPr>
      <w:r w:rsidRPr="000E68E4">
        <w:t>Całość prac wykonać zgodnie z:</w:t>
      </w:r>
    </w:p>
    <w:p w14:paraId="2D7A0114" w14:textId="77777777" w:rsidR="008E12A3" w:rsidRPr="00D22901" w:rsidRDefault="008E12A3" w:rsidP="008C4945">
      <w:pPr>
        <w:pStyle w:val="Akapitzlist"/>
        <w:numPr>
          <w:ilvl w:val="0"/>
          <w:numId w:val="24"/>
        </w:numPr>
        <w:spacing w:line="276" w:lineRule="auto"/>
        <w:rPr>
          <w:b/>
        </w:rPr>
      </w:pPr>
      <w:r>
        <w:t>D</w:t>
      </w:r>
      <w:r w:rsidRPr="000E68E4">
        <w:t>okumentacją techniczną</w:t>
      </w:r>
      <w:r>
        <w:t>.</w:t>
      </w:r>
    </w:p>
    <w:p w14:paraId="3C883548" w14:textId="77777777" w:rsidR="008E12A3" w:rsidRPr="00D22901" w:rsidRDefault="008E12A3" w:rsidP="008C4945">
      <w:pPr>
        <w:pStyle w:val="Akapitzlist"/>
        <w:numPr>
          <w:ilvl w:val="0"/>
          <w:numId w:val="24"/>
        </w:numPr>
        <w:spacing w:line="276" w:lineRule="auto"/>
        <w:rPr>
          <w:b/>
        </w:rPr>
      </w:pPr>
      <w:r w:rsidRPr="000E68E4">
        <w:t>Warunkami technicznymi jakim powinny odpowiadać budynki i ich usytuowanie</w:t>
      </w:r>
      <w:r>
        <w:t>.</w:t>
      </w:r>
    </w:p>
    <w:p w14:paraId="5070DCE7" w14:textId="77777777" w:rsidR="008E12A3" w:rsidRPr="00D22901" w:rsidRDefault="008E12A3" w:rsidP="008C4945">
      <w:pPr>
        <w:pStyle w:val="Akapitzlist"/>
        <w:numPr>
          <w:ilvl w:val="0"/>
          <w:numId w:val="24"/>
        </w:numPr>
        <w:spacing w:line="276" w:lineRule="auto"/>
        <w:rPr>
          <w:b/>
        </w:rPr>
      </w:pPr>
      <w:r w:rsidRPr="000E68E4">
        <w:t>“Warunkami technicznymi wykonania i odbioru robót budowlano – montażowych. Część II. Instalacje sanitarne i przemysłowe”</w:t>
      </w:r>
      <w:r>
        <w:t>.</w:t>
      </w:r>
    </w:p>
    <w:p w14:paraId="14D76A47" w14:textId="77777777" w:rsidR="008E12A3" w:rsidRPr="00D22901" w:rsidRDefault="008E12A3" w:rsidP="008C4945">
      <w:pPr>
        <w:pStyle w:val="Akapitzlist"/>
        <w:numPr>
          <w:ilvl w:val="0"/>
          <w:numId w:val="24"/>
        </w:numPr>
        <w:spacing w:line="276" w:lineRule="auto"/>
        <w:rPr>
          <w:b/>
        </w:rPr>
      </w:pPr>
      <w:r>
        <w:t>Z</w:t>
      </w:r>
      <w:r w:rsidRPr="000E68E4">
        <w:t>aleceniami producentów poszczególnych urządzeń zawartych w kartach katalogowych i instrukcjach obsługi</w:t>
      </w:r>
      <w:r>
        <w:t>.</w:t>
      </w:r>
    </w:p>
    <w:p w14:paraId="1ED1CCCB" w14:textId="653F8CE0" w:rsidR="00EB481C" w:rsidRDefault="00FA2DC2" w:rsidP="00EB481C">
      <w:r>
        <w:t xml:space="preserve"> </w:t>
      </w:r>
    </w:p>
    <w:p w14:paraId="30A12236" w14:textId="77777777" w:rsidR="002E7477" w:rsidRDefault="002E7477" w:rsidP="00EB481C"/>
    <w:p w14:paraId="10D2B108" w14:textId="77777777" w:rsidR="002E7477" w:rsidRDefault="002E7477" w:rsidP="00EB481C"/>
    <w:p w14:paraId="51AAD9A9" w14:textId="77777777" w:rsidR="002E7477" w:rsidRDefault="002E7477" w:rsidP="00EB481C"/>
    <w:p w14:paraId="4A21134C" w14:textId="77777777" w:rsidR="002E7477" w:rsidRDefault="002E7477" w:rsidP="00EB481C"/>
    <w:p w14:paraId="58D9575C" w14:textId="77777777" w:rsidR="002E7477" w:rsidRDefault="002E7477" w:rsidP="00EB481C"/>
    <w:p w14:paraId="0C5739AA" w14:textId="77777777" w:rsidR="002E7477" w:rsidRDefault="002E7477" w:rsidP="00EB481C"/>
    <w:p w14:paraId="41EA8A2C" w14:textId="77777777" w:rsidR="002E7477" w:rsidRDefault="002E7477" w:rsidP="00EB481C"/>
    <w:p w14:paraId="32FF57D8" w14:textId="77777777" w:rsidR="002E7477" w:rsidRDefault="002E7477" w:rsidP="00EB481C"/>
    <w:p w14:paraId="2433B5EA" w14:textId="77777777" w:rsidR="002E7477" w:rsidRDefault="002E7477" w:rsidP="00EB481C"/>
    <w:p w14:paraId="36CBB7B8" w14:textId="77777777" w:rsidR="002E7477" w:rsidRDefault="002E7477" w:rsidP="00EB481C"/>
    <w:p w14:paraId="6DE076C3" w14:textId="77777777" w:rsidR="002E7477" w:rsidRDefault="002E7477" w:rsidP="00EB481C"/>
    <w:p w14:paraId="40DD3948" w14:textId="77777777" w:rsidR="002E7477" w:rsidRDefault="002E7477" w:rsidP="00EB481C"/>
    <w:p w14:paraId="3DCD5448" w14:textId="77777777" w:rsidR="002E7477" w:rsidRDefault="002E7477" w:rsidP="00EB481C"/>
    <w:p w14:paraId="3E336A71" w14:textId="77777777" w:rsidR="002E7477" w:rsidRDefault="002E7477" w:rsidP="00EB481C"/>
    <w:p w14:paraId="4181E7D0" w14:textId="77777777" w:rsidR="002E7477" w:rsidRDefault="002E7477" w:rsidP="00EB481C"/>
    <w:p w14:paraId="30C94375" w14:textId="77777777" w:rsidR="002E7477" w:rsidRDefault="002E7477" w:rsidP="00EB481C"/>
    <w:p w14:paraId="54D0E8D1" w14:textId="77777777" w:rsidR="002E7477" w:rsidRDefault="002E7477" w:rsidP="00EB481C"/>
    <w:p w14:paraId="77BD0BA4" w14:textId="77777777" w:rsidR="002E7477" w:rsidRDefault="002E7477" w:rsidP="00EB481C"/>
    <w:p w14:paraId="569FC3D9" w14:textId="77777777" w:rsidR="002E7477" w:rsidRDefault="002E7477" w:rsidP="00EB481C"/>
    <w:p w14:paraId="2C66DD5A" w14:textId="77777777" w:rsidR="002E7477" w:rsidRDefault="002E7477" w:rsidP="00EB481C"/>
    <w:p w14:paraId="0CC5038F" w14:textId="77777777" w:rsidR="002E7477" w:rsidRDefault="002E7477" w:rsidP="00EB481C"/>
    <w:p w14:paraId="4448407E" w14:textId="77777777" w:rsidR="002E7477" w:rsidRDefault="002E7477" w:rsidP="00EB481C"/>
    <w:p w14:paraId="2BCCECE4" w14:textId="77777777" w:rsidR="002E7477" w:rsidRPr="00A6476A" w:rsidRDefault="002E7477" w:rsidP="002E7477">
      <w:pPr>
        <w:spacing w:line="276" w:lineRule="auto"/>
        <w:ind w:firstLine="360"/>
      </w:pPr>
    </w:p>
    <w:p w14:paraId="5E81920D" w14:textId="5C544116" w:rsidR="002E7477" w:rsidRPr="00EB481C" w:rsidRDefault="002E7477" w:rsidP="00801DA9">
      <w:pPr>
        <w:pStyle w:val="Nagwek1"/>
        <w:spacing w:line="276" w:lineRule="auto"/>
        <w:ind w:left="360"/>
      </w:pPr>
      <w:bookmarkStart w:id="42" w:name="_Toc209441206"/>
      <w:r>
        <w:t>ZESTAWIENIE MATARIEŁÓW</w:t>
      </w:r>
      <w:bookmarkEnd w:id="42"/>
      <w:r>
        <w:t xml:space="preserve"> </w:t>
      </w:r>
    </w:p>
    <w:sectPr w:rsidR="002E7477" w:rsidRPr="00EB481C" w:rsidSect="00DA2AD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40EF" w14:textId="77777777" w:rsidR="00135C16" w:rsidRDefault="00135C16" w:rsidP="00342BA1">
      <w:pPr>
        <w:spacing w:line="240" w:lineRule="auto"/>
      </w:pPr>
      <w:r>
        <w:separator/>
      </w:r>
    </w:p>
  </w:endnote>
  <w:endnote w:type="continuationSeparator" w:id="0">
    <w:p w14:paraId="6FD8F245" w14:textId="77777777" w:rsidR="00135C16" w:rsidRDefault="00135C16" w:rsidP="00342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F6BB" w14:textId="77777777" w:rsidR="003E22B3" w:rsidRDefault="009E4A62" w:rsidP="00F250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22B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22B3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1AE7372E" w14:textId="77777777" w:rsidR="003E22B3" w:rsidRDefault="003E22B3" w:rsidP="00F250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4D4F5" w14:textId="77777777" w:rsidR="003E22B3" w:rsidRDefault="009E4A62" w:rsidP="00F250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22B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22B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4EA8EA0" w14:textId="77777777" w:rsidR="003E22B3" w:rsidRDefault="003E22B3" w:rsidP="00F250F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A8D8A" w14:textId="77777777" w:rsidR="003E22B3" w:rsidRDefault="009E4A62" w:rsidP="00F250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22B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30D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F54E2FD" w14:textId="77777777" w:rsidR="003E22B3" w:rsidRPr="00F8691A" w:rsidRDefault="003E22B3" w:rsidP="00F250F0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1445360"/>
      <w:docPartObj>
        <w:docPartGallery w:val="Page Numbers (Bottom of Page)"/>
        <w:docPartUnique/>
      </w:docPartObj>
    </w:sdtPr>
    <w:sdtContent>
      <w:p w14:paraId="26544AB6" w14:textId="77777777" w:rsidR="003E22B3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0D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AC2F66C" w14:textId="77777777" w:rsidR="003E22B3" w:rsidRPr="00342BA1" w:rsidRDefault="003E22B3">
    <w:pPr>
      <w:pStyle w:val="Stopka"/>
      <w:rPr>
        <w:i/>
        <w:color w:val="808080" w:themeColor="background1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90518" w14:textId="77777777" w:rsidR="00135C16" w:rsidRDefault="00135C16" w:rsidP="00342BA1">
      <w:pPr>
        <w:spacing w:line="240" w:lineRule="auto"/>
      </w:pPr>
      <w:r>
        <w:separator/>
      </w:r>
    </w:p>
  </w:footnote>
  <w:footnote w:type="continuationSeparator" w:id="0">
    <w:p w14:paraId="3BC41335" w14:textId="77777777" w:rsidR="00135C16" w:rsidRDefault="00135C16" w:rsidP="00342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18F9D" w14:textId="77777777" w:rsidR="003E22B3" w:rsidRPr="00342BA1" w:rsidRDefault="003E22B3" w:rsidP="00342BA1">
    <w:pPr>
      <w:pStyle w:val="Nagwek"/>
      <w:jc w:val="center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E"/>
    <w:multiLevelType w:val="multilevel"/>
    <w:tmpl w:val="F26E0C10"/>
    <w:name w:val="WW8Num25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2" w15:restartNumberingAfterBreak="0">
    <w:nsid w:val="00000010"/>
    <w:multiLevelType w:val="multi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0000011"/>
    <w:multiLevelType w:val="singleLevel"/>
    <w:tmpl w:val="00000011"/>
    <w:name w:val="WW8Num3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16"/>
    <w:multiLevelType w:val="singleLevel"/>
    <w:tmpl w:val="00000016"/>
    <w:name w:val="WW8Num4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 w15:restartNumberingAfterBreak="0">
    <w:nsid w:val="001D09F5"/>
    <w:multiLevelType w:val="hybridMultilevel"/>
    <w:tmpl w:val="5F7A2606"/>
    <w:name w:val="WW8Num472324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D1286"/>
    <w:multiLevelType w:val="multilevel"/>
    <w:tmpl w:val="AD10D3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7" w15:restartNumberingAfterBreak="0">
    <w:nsid w:val="07046576"/>
    <w:multiLevelType w:val="hybridMultilevel"/>
    <w:tmpl w:val="D0A83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7294D45"/>
    <w:multiLevelType w:val="hybridMultilevel"/>
    <w:tmpl w:val="0F7C5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426803"/>
    <w:multiLevelType w:val="hybridMultilevel"/>
    <w:tmpl w:val="CBB6A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997F2A"/>
    <w:multiLevelType w:val="hybridMultilevel"/>
    <w:tmpl w:val="7BFAC7E4"/>
    <w:name w:val="WW8Num47232223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13C89"/>
    <w:multiLevelType w:val="hybridMultilevel"/>
    <w:tmpl w:val="32A66E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ECD0BD5"/>
    <w:multiLevelType w:val="hybridMultilevel"/>
    <w:tmpl w:val="4058CBDE"/>
    <w:name w:val="WW8Num472324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572EAC"/>
    <w:multiLevelType w:val="hybridMultilevel"/>
    <w:tmpl w:val="7B3AF212"/>
    <w:lvl w:ilvl="0" w:tplc="097086DA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8508F870">
      <w:start w:val="1"/>
      <w:numFmt w:val="bullet"/>
      <w:lvlText w:val="-"/>
      <w:lvlJc w:val="left"/>
      <w:pPr>
        <w:tabs>
          <w:tab w:val="num" w:pos="1534"/>
        </w:tabs>
        <w:ind w:left="1534" w:hanging="454"/>
      </w:pPr>
      <w:rPr>
        <w:rFonts w:ascii="Tahoma" w:hAnsi="Tahoma" w:hint="default"/>
        <w:b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A8D495D"/>
    <w:multiLevelType w:val="hybridMultilevel"/>
    <w:tmpl w:val="721640F8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A902D2"/>
    <w:multiLevelType w:val="multilevel"/>
    <w:tmpl w:val="BDCE2180"/>
    <w:lvl w:ilvl="0">
      <w:start w:val="1"/>
      <w:numFmt w:val="decimal"/>
      <w:pStyle w:val="Nagwek1"/>
      <w:lvlText w:val="%1."/>
      <w:lvlJc w:val="left"/>
      <w:pPr>
        <w:ind w:left="786" w:hanging="360"/>
      </w:pPr>
    </w:lvl>
    <w:lvl w:ilvl="1">
      <w:start w:val="1"/>
      <w:numFmt w:val="decimal"/>
      <w:pStyle w:val="Nagwek2"/>
      <w:lvlText w:val="%1.%2."/>
      <w:lvlJc w:val="left"/>
      <w:pPr>
        <w:ind w:left="716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D574313"/>
    <w:multiLevelType w:val="hybridMultilevel"/>
    <w:tmpl w:val="E6ACF7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31B7A09"/>
    <w:multiLevelType w:val="hybridMultilevel"/>
    <w:tmpl w:val="E60AAD06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0E58B2"/>
    <w:multiLevelType w:val="hybridMultilevel"/>
    <w:tmpl w:val="7730DD6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4906362"/>
    <w:multiLevelType w:val="hybridMultilevel"/>
    <w:tmpl w:val="E5C2EF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8CE28E7"/>
    <w:multiLevelType w:val="hybridMultilevel"/>
    <w:tmpl w:val="C94E4C92"/>
    <w:name w:val="WW8Num4723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1B26BE"/>
    <w:multiLevelType w:val="hybridMultilevel"/>
    <w:tmpl w:val="0E981DF0"/>
    <w:name w:val="WW8Num4723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AC742B"/>
    <w:multiLevelType w:val="hybridMultilevel"/>
    <w:tmpl w:val="EFE0F818"/>
    <w:lvl w:ilvl="0" w:tplc="04150005">
      <w:start w:val="1"/>
      <w:numFmt w:val="bullet"/>
      <w:pStyle w:val="PBakapit1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2A8327F8"/>
    <w:multiLevelType w:val="multilevel"/>
    <w:tmpl w:val="885EFD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="Arial Narrow" w:hAnsi="Arial Narrow" w:hint="default"/>
      </w:rPr>
    </w:lvl>
    <w:lvl w:ilvl="2">
      <w:start w:val="1"/>
      <w:numFmt w:val="decimal"/>
      <w:pStyle w:val="podakapit"/>
      <w:lvlText w:val="%1.%2.%3."/>
      <w:lvlJc w:val="left"/>
      <w:pPr>
        <w:ind w:left="2988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 w15:restartNumberingAfterBreak="0">
    <w:nsid w:val="2E4B243E"/>
    <w:multiLevelType w:val="multilevel"/>
    <w:tmpl w:val="ED462958"/>
    <w:lvl w:ilvl="0">
      <w:start w:val="1"/>
      <w:numFmt w:val="decimal"/>
      <w:pStyle w:val="Listapunktowana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332" w:hanging="432"/>
      </w:pPr>
      <w:rPr>
        <w:rFonts w:ascii="Tahoma" w:eastAsia="Times New Roman" w:hAnsi="Tahoma" w:cs="Times New Roman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2F267775"/>
    <w:multiLevelType w:val="hybridMultilevel"/>
    <w:tmpl w:val="5142D8E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4281731"/>
    <w:multiLevelType w:val="multilevel"/>
    <w:tmpl w:val="C56E94F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36AB03FC"/>
    <w:multiLevelType w:val="hybridMultilevel"/>
    <w:tmpl w:val="FD64A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DD5C0E"/>
    <w:multiLevelType w:val="multilevel"/>
    <w:tmpl w:val="642EB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NagwekIII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2B60676"/>
    <w:multiLevelType w:val="hybridMultilevel"/>
    <w:tmpl w:val="193EC3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3A60912"/>
    <w:multiLevelType w:val="hybridMultilevel"/>
    <w:tmpl w:val="532899F0"/>
    <w:name w:val="WW8Num47232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77235A"/>
    <w:multiLevelType w:val="hybridMultilevel"/>
    <w:tmpl w:val="C2BAE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864CDD"/>
    <w:multiLevelType w:val="hybridMultilevel"/>
    <w:tmpl w:val="1C4E364A"/>
    <w:name w:val="WW8Num4723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5E56F4"/>
    <w:multiLevelType w:val="hybridMultilevel"/>
    <w:tmpl w:val="3F18DFC6"/>
    <w:lvl w:ilvl="0" w:tplc="1DA00AB8">
      <w:start w:val="1"/>
      <w:numFmt w:val="upperRoman"/>
      <w:pStyle w:val="rzymskie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4777E4"/>
    <w:multiLevelType w:val="hybridMultilevel"/>
    <w:tmpl w:val="7062BC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6B91B7D"/>
    <w:multiLevelType w:val="hybridMultilevel"/>
    <w:tmpl w:val="7B3E7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84709D"/>
    <w:multiLevelType w:val="hybridMultilevel"/>
    <w:tmpl w:val="00E81D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AA87D53"/>
    <w:multiLevelType w:val="singleLevel"/>
    <w:tmpl w:val="4F4ED812"/>
    <w:lvl w:ilvl="0">
      <w:start w:val="1"/>
      <w:numFmt w:val="bullet"/>
      <w:pStyle w:val="astrza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DEC471D"/>
    <w:multiLevelType w:val="hybridMultilevel"/>
    <w:tmpl w:val="DB74839E"/>
    <w:name w:val="WW8Num472323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C6690A"/>
    <w:multiLevelType w:val="hybridMultilevel"/>
    <w:tmpl w:val="1F0451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95B15"/>
    <w:multiLevelType w:val="hybridMultilevel"/>
    <w:tmpl w:val="1BFE629A"/>
    <w:name w:val="WW8Num472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7666E"/>
    <w:multiLevelType w:val="hybridMultilevel"/>
    <w:tmpl w:val="C862D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0574D"/>
    <w:multiLevelType w:val="hybridMultilevel"/>
    <w:tmpl w:val="FB3610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E535E"/>
    <w:multiLevelType w:val="hybridMultilevel"/>
    <w:tmpl w:val="2A94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02417C"/>
    <w:multiLevelType w:val="hybridMultilevel"/>
    <w:tmpl w:val="F2FAF1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4109543">
    <w:abstractNumId w:val="15"/>
  </w:num>
  <w:num w:numId="2" w16cid:durableId="2024696706">
    <w:abstractNumId w:val="22"/>
  </w:num>
  <w:num w:numId="3" w16cid:durableId="282468215">
    <w:abstractNumId w:val="23"/>
  </w:num>
  <w:num w:numId="4" w16cid:durableId="203369897">
    <w:abstractNumId w:val="24"/>
  </w:num>
  <w:num w:numId="5" w16cid:durableId="2005354883">
    <w:abstractNumId w:val="13"/>
  </w:num>
  <w:num w:numId="6" w16cid:durableId="841092718">
    <w:abstractNumId w:val="28"/>
  </w:num>
  <w:num w:numId="7" w16cid:durableId="1248610854">
    <w:abstractNumId w:val="37"/>
  </w:num>
  <w:num w:numId="8" w16cid:durableId="1793400352">
    <w:abstractNumId w:val="33"/>
  </w:num>
  <w:num w:numId="9" w16cid:durableId="1708214593">
    <w:abstractNumId w:val="19"/>
  </w:num>
  <w:num w:numId="10" w16cid:durableId="1612399311">
    <w:abstractNumId w:val="18"/>
  </w:num>
  <w:num w:numId="11" w16cid:durableId="1962417826">
    <w:abstractNumId w:val="29"/>
  </w:num>
  <w:num w:numId="12" w16cid:durableId="1202018198">
    <w:abstractNumId w:val="43"/>
  </w:num>
  <w:num w:numId="13" w16cid:durableId="1408839407">
    <w:abstractNumId w:val="39"/>
  </w:num>
  <w:num w:numId="14" w16cid:durableId="928197639">
    <w:abstractNumId w:val="36"/>
  </w:num>
  <w:num w:numId="15" w16cid:durableId="1597708195">
    <w:abstractNumId w:val="34"/>
  </w:num>
  <w:num w:numId="16" w16cid:durableId="1470590856">
    <w:abstractNumId w:val="25"/>
  </w:num>
  <w:num w:numId="17" w16cid:durableId="2065133131">
    <w:abstractNumId w:val="27"/>
  </w:num>
  <w:num w:numId="18" w16cid:durableId="669286195">
    <w:abstractNumId w:val="35"/>
  </w:num>
  <w:num w:numId="19" w16cid:durableId="729381581">
    <w:abstractNumId w:val="1"/>
  </w:num>
  <w:num w:numId="20" w16cid:durableId="858660165">
    <w:abstractNumId w:val="7"/>
  </w:num>
  <w:num w:numId="21" w16cid:durableId="662468014">
    <w:abstractNumId w:val="31"/>
  </w:num>
  <w:num w:numId="22" w16cid:durableId="1619334938">
    <w:abstractNumId w:val="16"/>
  </w:num>
  <w:num w:numId="23" w16cid:durableId="1156334642">
    <w:abstractNumId w:val="41"/>
  </w:num>
  <w:num w:numId="24" w16cid:durableId="932010412">
    <w:abstractNumId w:val="8"/>
  </w:num>
  <w:num w:numId="25" w16cid:durableId="1661426479">
    <w:abstractNumId w:val="40"/>
  </w:num>
  <w:num w:numId="26" w16cid:durableId="2064281811">
    <w:abstractNumId w:val="30"/>
  </w:num>
  <w:num w:numId="27" w16cid:durableId="2110736927">
    <w:abstractNumId w:val="20"/>
  </w:num>
  <w:num w:numId="28" w16cid:durableId="1810973553">
    <w:abstractNumId w:val="14"/>
  </w:num>
  <w:num w:numId="29" w16cid:durableId="1229463704">
    <w:abstractNumId w:val="3"/>
  </w:num>
  <w:num w:numId="30" w16cid:durableId="1852913856">
    <w:abstractNumId w:val="6"/>
  </w:num>
  <w:num w:numId="31" w16cid:durableId="1901742491">
    <w:abstractNumId w:val="17"/>
  </w:num>
  <w:num w:numId="32" w16cid:durableId="1442533377">
    <w:abstractNumId w:val="44"/>
  </w:num>
  <w:num w:numId="33" w16cid:durableId="344942695">
    <w:abstractNumId w:val="26"/>
  </w:num>
  <w:num w:numId="34" w16cid:durableId="707335013">
    <w:abstractNumId w:val="5"/>
  </w:num>
  <w:num w:numId="35" w16cid:durableId="6034577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87948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65891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307269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377244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19935990">
    <w:abstractNumId w:val="42"/>
  </w:num>
  <w:num w:numId="41" w16cid:durableId="777066396">
    <w:abstractNumId w:val="9"/>
  </w:num>
  <w:num w:numId="42" w16cid:durableId="671685379">
    <w:abstractNumId w:val="38"/>
  </w:num>
  <w:num w:numId="43" w16cid:durableId="2141027600">
    <w:abstractNumId w:val="21"/>
  </w:num>
  <w:num w:numId="44" w16cid:durableId="2124111511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2E01"/>
    <w:rsid w:val="0000027D"/>
    <w:rsid w:val="000065EE"/>
    <w:rsid w:val="0000701A"/>
    <w:rsid w:val="000070C6"/>
    <w:rsid w:val="00015338"/>
    <w:rsid w:val="000156DE"/>
    <w:rsid w:val="0002172C"/>
    <w:rsid w:val="00022E59"/>
    <w:rsid w:val="00023E3C"/>
    <w:rsid w:val="000265C4"/>
    <w:rsid w:val="0002774B"/>
    <w:rsid w:val="00042303"/>
    <w:rsid w:val="00047A5D"/>
    <w:rsid w:val="00051C21"/>
    <w:rsid w:val="0005233D"/>
    <w:rsid w:val="00052956"/>
    <w:rsid w:val="0006163A"/>
    <w:rsid w:val="00064BC3"/>
    <w:rsid w:val="00067339"/>
    <w:rsid w:val="00070C61"/>
    <w:rsid w:val="00075DB5"/>
    <w:rsid w:val="00081055"/>
    <w:rsid w:val="00081507"/>
    <w:rsid w:val="00082976"/>
    <w:rsid w:val="00083595"/>
    <w:rsid w:val="00083E89"/>
    <w:rsid w:val="00084174"/>
    <w:rsid w:val="00090308"/>
    <w:rsid w:val="00092E01"/>
    <w:rsid w:val="00097CE0"/>
    <w:rsid w:val="000A412F"/>
    <w:rsid w:val="000B4D9B"/>
    <w:rsid w:val="000C1781"/>
    <w:rsid w:val="000C1AE9"/>
    <w:rsid w:val="000C4C76"/>
    <w:rsid w:val="000C6F03"/>
    <w:rsid w:val="000C7E71"/>
    <w:rsid w:val="000D0518"/>
    <w:rsid w:val="000D4333"/>
    <w:rsid w:val="000D5537"/>
    <w:rsid w:val="000D6F16"/>
    <w:rsid w:val="000E30D4"/>
    <w:rsid w:val="000E7E2B"/>
    <w:rsid w:val="000F05A3"/>
    <w:rsid w:val="000F2073"/>
    <w:rsid w:val="000F6383"/>
    <w:rsid w:val="00101B8E"/>
    <w:rsid w:val="00104824"/>
    <w:rsid w:val="00107C26"/>
    <w:rsid w:val="001108B0"/>
    <w:rsid w:val="001119FD"/>
    <w:rsid w:val="00112523"/>
    <w:rsid w:val="0011411C"/>
    <w:rsid w:val="001351F7"/>
    <w:rsid w:val="00135C16"/>
    <w:rsid w:val="00136F31"/>
    <w:rsid w:val="00150CBD"/>
    <w:rsid w:val="00152AD0"/>
    <w:rsid w:val="00157157"/>
    <w:rsid w:val="00157889"/>
    <w:rsid w:val="001657A1"/>
    <w:rsid w:val="001674CB"/>
    <w:rsid w:val="00171967"/>
    <w:rsid w:val="0017241C"/>
    <w:rsid w:val="00172B46"/>
    <w:rsid w:val="00175320"/>
    <w:rsid w:val="00182255"/>
    <w:rsid w:val="001847CE"/>
    <w:rsid w:val="001857F8"/>
    <w:rsid w:val="0019025C"/>
    <w:rsid w:val="0019068F"/>
    <w:rsid w:val="001928D8"/>
    <w:rsid w:val="001A34C4"/>
    <w:rsid w:val="001A60E3"/>
    <w:rsid w:val="001A712A"/>
    <w:rsid w:val="001B3329"/>
    <w:rsid w:val="001B40AA"/>
    <w:rsid w:val="001B6E08"/>
    <w:rsid w:val="001D1EFA"/>
    <w:rsid w:val="001D32DD"/>
    <w:rsid w:val="001E4DA6"/>
    <w:rsid w:val="001E5364"/>
    <w:rsid w:val="001E7779"/>
    <w:rsid w:val="001F0BE6"/>
    <w:rsid w:val="0021246D"/>
    <w:rsid w:val="00222C6E"/>
    <w:rsid w:val="00224BF1"/>
    <w:rsid w:val="00230743"/>
    <w:rsid w:val="002323CB"/>
    <w:rsid w:val="002347A5"/>
    <w:rsid w:val="0023732B"/>
    <w:rsid w:val="00240D6F"/>
    <w:rsid w:val="00241DAE"/>
    <w:rsid w:val="00245000"/>
    <w:rsid w:val="002451F8"/>
    <w:rsid w:val="002469F4"/>
    <w:rsid w:val="00251503"/>
    <w:rsid w:val="00256039"/>
    <w:rsid w:val="00260C5B"/>
    <w:rsid w:val="002719CE"/>
    <w:rsid w:val="00272AA8"/>
    <w:rsid w:val="0027322E"/>
    <w:rsid w:val="0028161A"/>
    <w:rsid w:val="00296BF4"/>
    <w:rsid w:val="00297666"/>
    <w:rsid w:val="002A1889"/>
    <w:rsid w:val="002A2104"/>
    <w:rsid w:val="002A58EA"/>
    <w:rsid w:val="002A77BA"/>
    <w:rsid w:val="002C6740"/>
    <w:rsid w:val="002D2579"/>
    <w:rsid w:val="002D695D"/>
    <w:rsid w:val="002D7C8D"/>
    <w:rsid w:val="002E7477"/>
    <w:rsid w:val="002F1E8C"/>
    <w:rsid w:val="002F4551"/>
    <w:rsid w:val="002F6988"/>
    <w:rsid w:val="00305CEB"/>
    <w:rsid w:val="003211E4"/>
    <w:rsid w:val="00326DE4"/>
    <w:rsid w:val="00331E7F"/>
    <w:rsid w:val="00332CEF"/>
    <w:rsid w:val="00332FD0"/>
    <w:rsid w:val="0033391D"/>
    <w:rsid w:val="00335910"/>
    <w:rsid w:val="00336405"/>
    <w:rsid w:val="00342BA1"/>
    <w:rsid w:val="0034558D"/>
    <w:rsid w:val="00346244"/>
    <w:rsid w:val="00350285"/>
    <w:rsid w:val="00351F73"/>
    <w:rsid w:val="00362719"/>
    <w:rsid w:val="003630D4"/>
    <w:rsid w:val="0036465D"/>
    <w:rsid w:val="00365FD5"/>
    <w:rsid w:val="0037002D"/>
    <w:rsid w:val="00373E15"/>
    <w:rsid w:val="0037641E"/>
    <w:rsid w:val="00376ED2"/>
    <w:rsid w:val="00382E41"/>
    <w:rsid w:val="003874D9"/>
    <w:rsid w:val="00390A4A"/>
    <w:rsid w:val="00391ADB"/>
    <w:rsid w:val="00393595"/>
    <w:rsid w:val="003951B8"/>
    <w:rsid w:val="003B1014"/>
    <w:rsid w:val="003B2CF0"/>
    <w:rsid w:val="003B3F59"/>
    <w:rsid w:val="003C0D88"/>
    <w:rsid w:val="003C1B97"/>
    <w:rsid w:val="003C31B6"/>
    <w:rsid w:val="003C7561"/>
    <w:rsid w:val="003D5D1F"/>
    <w:rsid w:val="003D64B3"/>
    <w:rsid w:val="003E22B3"/>
    <w:rsid w:val="003E2CA7"/>
    <w:rsid w:val="003E5236"/>
    <w:rsid w:val="003F0B2A"/>
    <w:rsid w:val="003F6C43"/>
    <w:rsid w:val="00400A8E"/>
    <w:rsid w:val="0040507C"/>
    <w:rsid w:val="00436128"/>
    <w:rsid w:val="00436A7A"/>
    <w:rsid w:val="004404A6"/>
    <w:rsid w:val="00440CCC"/>
    <w:rsid w:val="004414F7"/>
    <w:rsid w:val="004443C8"/>
    <w:rsid w:val="00447A10"/>
    <w:rsid w:val="00450137"/>
    <w:rsid w:val="00450E91"/>
    <w:rsid w:val="00454865"/>
    <w:rsid w:val="00461474"/>
    <w:rsid w:val="00462103"/>
    <w:rsid w:val="00462603"/>
    <w:rsid w:val="004626DB"/>
    <w:rsid w:val="0046586E"/>
    <w:rsid w:val="00467E2F"/>
    <w:rsid w:val="00476699"/>
    <w:rsid w:val="00477B3B"/>
    <w:rsid w:val="00482338"/>
    <w:rsid w:val="004841B7"/>
    <w:rsid w:val="00484992"/>
    <w:rsid w:val="00484D36"/>
    <w:rsid w:val="00484D97"/>
    <w:rsid w:val="00486ACF"/>
    <w:rsid w:val="0049658A"/>
    <w:rsid w:val="004A4DBC"/>
    <w:rsid w:val="004A5CC4"/>
    <w:rsid w:val="004A6917"/>
    <w:rsid w:val="004A7181"/>
    <w:rsid w:val="004B56FE"/>
    <w:rsid w:val="004B5C6A"/>
    <w:rsid w:val="004C1976"/>
    <w:rsid w:val="004C2D15"/>
    <w:rsid w:val="004C2F7A"/>
    <w:rsid w:val="004C3C2D"/>
    <w:rsid w:val="004D452C"/>
    <w:rsid w:val="004E0B27"/>
    <w:rsid w:val="004F258A"/>
    <w:rsid w:val="0050126B"/>
    <w:rsid w:val="00504F23"/>
    <w:rsid w:val="0050573E"/>
    <w:rsid w:val="00510FE1"/>
    <w:rsid w:val="00513089"/>
    <w:rsid w:val="005345A2"/>
    <w:rsid w:val="00535E00"/>
    <w:rsid w:val="00547609"/>
    <w:rsid w:val="00547868"/>
    <w:rsid w:val="0055294C"/>
    <w:rsid w:val="00553139"/>
    <w:rsid w:val="005537B4"/>
    <w:rsid w:val="00563EFD"/>
    <w:rsid w:val="00565324"/>
    <w:rsid w:val="005708D2"/>
    <w:rsid w:val="00573A9B"/>
    <w:rsid w:val="00574B83"/>
    <w:rsid w:val="00575808"/>
    <w:rsid w:val="005765D2"/>
    <w:rsid w:val="00581013"/>
    <w:rsid w:val="00583E86"/>
    <w:rsid w:val="0059736D"/>
    <w:rsid w:val="00597575"/>
    <w:rsid w:val="00597998"/>
    <w:rsid w:val="00597B1B"/>
    <w:rsid w:val="005A0B95"/>
    <w:rsid w:val="005A0EE9"/>
    <w:rsid w:val="005A26B5"/>
    <w:rsid w:val="005C239D"/>
    <w:rsid w:val="005C289A"/>
    <w:rsid w:val="005E0B57"/>
    <w:rsid w:val="005E2B58"/>
    <w:rsid w:val="005F1277"/>
    <w:rsid w:val="005F12A1"/>
    <w:rsid w:val="005F2263"/>
    <w:rsid w:val="00600213"/>
    <w:rsid w:val="0060133B"/>
    <w:rsid w:val="00602790"/>
    <w:rsid w:val="006049E4"/>
    <w:rsid w:val="00607F24"/>
    <w:rsid w:val="006132FA"/>
    <w:rsid w:val="00613BD1"/>
    <w:rsid w:val="00616733"/>
    <w:rsid w:val="0063278F"/>
    <w:rsid w:val="006361A4"/>
    <w:rsid w:val="00644729"/>
    <w:rsid w:val="00646158"/>
    <w:rsid w:val="006505FF"/>
    <w:rsid w:val="00654D6E"/>
    <w:rsid w:val="00655B9D"/>
    <w:rsid w:val="00661F05"/>
    <w:rsid w:val="00675A5C"/>
    <w:rsid w:val="00675B2A"/>
    <w:rsid w:val="00677676"/>
    <w:rsid w:val="00680228"/>
    <w:rsid w:val="00681EE3"/>
    <w:rsid w:val="0068570D"/>
    <w:rsid w:val="00685DA6"/>
    <w:rsid w:val="00687ED1"/>
    <w:rsid w:val="006A2790"/>
    <w:rsid w:val="006A6536"/>
    <w:rsid w:val="006B480D"/>
    <w:rsid w:val="006B4C0B"/>
    <w:rsid w:val="006C38FB"/>
    <w:rsid w:val="006C3ADD"/>
    <w:rsid w:val="006C4921"/>
    <w:rsid w:val="006C5DCD"/>
    <w:rsid w:val="006C7DB3"/>
    <w:rsid w:val="006D4368"/>
    <w:rsid w:val="006E09D4"/>
    <w:rsid w:val="006E6539"/>
    <w:rsid w:val="006E7009"/>
    <w:rsid w:val="006F05A8"/>
    <w:rsid w:val="006F0651"/>
    <w:rsid w:val="006F7A12"/>
    <w:rsid w:val="0071472A"/>
    <w:rsid w:val="0071664D"/>
    <w:rsid w:val="007236CE"/>
    <w:rsid w:val="00732408"/>
    <w:rsid w:val="00733B52"/>
    <w:rsid w:val="007432F8"/>
    <w:rsid w:val="0075227D"/>
    <w:rsid w:val="00757DD8"/>
    <w:rsid w:val="007704C5"/>
    <w:rsid w:val="0077642F"/>
    <w:rsid w:val="00777D41"/>
    <w:rsid w:val="007821BB"/>
    <w:rsid w:val="007871A6"/>
    <w:rsid w:val="00787D5A"/>
    <w:rsid w:val="0079725C"/>
    <w:rsid w:val="00797990"/>
    <w:rsid w:val="007A0A20"/>
    <w:rsid w:val="007A360E"/>
    <w:rsid w:val="007A375C"/>
    <w:rsid w:val="007A6B86"/>
    <w:rsid w:val="007B449F"/>
    <w:rsid w:val="007B4F78"/>
    <w:rsid w:val="007C15CC"/>
    <w:rsid w:val="007C1FF9"/>
    <w:rsid w:val="007C2BF6"/>
    <w:rsid w:val="007C55DD"/>
    <w:rsid w:val="007C746A"/>
    <w:rsid w:val="007D624C"/>
    <w:rsid w:val="007D6B55"/>
    <w:rsid w:val="007E02A7"/>
    <w:rsid w:val="007E1D07"/>
    <w:rsid w:val="007E1DE6"/>
    <w:rsid w:val="007E471C"/>
    <w:rsid w:val="007E6134"/>
    <w:rsid w:val="007E7773"/>
    <w:rsid w:val="007F0315"/>
    <w:rsid w:val="007F6A0C"/>
    <w:rsid w:val="00804FE7"/>
    <w:rsid w:val="00810496"/>
    <w:rsid w:val="00812F1A"/>
    <w:rsid w:val="00816083"/>
    <w:rsid w:val="00820257"/>
    <w:rsid w:val="00820A66"/>
    <w:rsid w:val="008338B4"/>
    <w:rsid w:val="0083460F"/>
    <w:rsid w:val="00836F8F"/>
    <w:rsid w:val="00837B81"/>
    <w:rsid w:val="00841BC5"/>
    <w:rsid w:val="00845FDB"/>
    <w:rsid w:val="008468AE"/>
    <w:rsid w:val="00853723"/>
    <w:rsid w:val="00860709"/>
    <w:rsid w:val="008614F2"/>
    <w:rsid w:val="00862451"/>
    <w:rsid w:val="008624F6"/>
    <w:rsid w:val="00865C33"/>
    <w:rsid w:val="008700E9"/>
    <w:rsid w:val="00871F7C"/>
    <w:rsid w:val="00874584"/>
    <w:rsid w:val="008745B5"/>
    <w:rsid w:val="0087595A"/>
    <w:rsid w:val="00880F08"/>
    <w:rsid w:val="008832B7"/>
    <w:rsid w:val="008A28DA"/>
    <w:rsid w:val="008A3005"/>
    <w:rsid w:val="008A352C"/>
    <w:rsid w:val="008A473B"/>
    <w:rsid w:val="008C0705"/>
    <w:rsid w:val="008C19E0"/>
    <w:rsid w:val="008C4945"/>
    <w:rsid w:val="008C54B3"/>
    <w:rsid w:val="008E08FE"/>
    <w:rsid w:val="008E12A3"/>
    <w:rsid w:val="008E1CBA"/>
    <w:rsid w:val="008E494B"/>
    <w:rsid w:val="008E72E4"/>
    <w:rsid w:val="008F5906"/>
    <w:rsid w:val="008F6274"/>
    <w:rsid w:val="008F64AC"/>
    <w:rsid w:val="00906B20"/>
    <w:rsid w:val="00911195"/>
    <w:rsid w:val="00914BF9"/>
    <w:rsid w:val="00916405"/>
    <w:rsid w:val="00925DCB"/>
    <w:rsid w:val="0093457E"/>
    <w:rsid w:val="00944C08"/>
    <w:rsid w:val="00954129"/>
    <w:rsid w:val="00955908"/>
    <w:rsid w:val="00957A50"/>
    <w:rsid w:val="00960173"/>
    <w:rsid w:val="00967CDC"/>
    <w:rsid w:val="00970545"/>
    <w:rsid w:val="00971511"/>
    <w:rsid w:val="00972007"/>
    <w:rsid w:val="009811D9"/>
    <w:rsid w:val="00983E72"/>
    <w:rsid w:val="009857F9"/>
    <w:rsid w:val="009873BF"/>
    <w:rsid w:val="00987B55"/>
    <w:rsid w:val="009A55A8"/>
    <w:rsid w:val="009A7E20"/>
    <w:rsid w:val="009A7F08"/>
    <w:rsid w:val="009B2A70"/>
    <w:rsid w:val="009B3788"/>
    <w:rsid w:val="009C3400"/>
    <w:rsid w:val="009C3D9E"/>
    <w:rsid w:val="009C645B"/>
    <w:rsid w:val="009D4879"/>
    <w:rsid w:val="009E4A62"/>
    <w:rsid w:val="009E5C1E"/>
    <w:rsid w:val="009E6E52"/>
    <w:rsid w:val="009E7644"/>
    <w:rsid w:val="009E7938"/>
    <w:rsid w:val="009F1FC1"/>
    <w:rsid w:val="00A01C95"/>
    <w:rsid w:val="00A0682F"/>
    <w:rsid w:val="00A21793"/>
    <w:rsid w:val="00A37486"/>
    <w:rsid w:val="00A378D4"/>
    <w:rsid w:val="00A42918"/>
    <w:rsid w:val="00A44565"/>
    <w:rsid w:val="00A47263"/>
    <w:rsid w:val="00A510B8"/>
    <w:rsid w:val="00A57041"/>
    <w:rsid w:val="00A61C5E"/>
    <w:rsid w:val="00A6476A"/>
    <w:rsid w:val="00A671E6"/>
    <w:rsid w:val="00A67F94"/>
    <w:rsid w:val="00A71984"/>
    <w:rsid w:val="00A74FB6"/>
    <w:rsid w:val="00A81C95"/>
    <w:rsid w:val="00A907B1"/>
    <w:rsid w:val="00A949D7"/>
    <w:rsid w:val="00A94FB2"/>
    <w:rsid w:val="00A95A32"/>
    <w:rsid w:val="00AA49CC"/>
    <w:rsid w:val="00AB029A"/>
    <w:rsid w:val="00AB3B1D"/>
    <w:rsid w:val="00AB51D8"/>
    <w:rsid w:val="00AC3704"/>
    <w:rsid w:val="00AC4B6D"/>
    <w:rsid w:val="00AC5E86"/>
    <w:rsid w:val="00AD0D3D"/>
    <w:rsid w:val="00AD41E9"/>
    <w:rsid w:val="00AD5CF9"/>
    <w:rsid w:val="00AD63DE"/>
    <w:rsid w:val="00AE064A"/>
    <w:rsid w:val="00B003C8"/>
    <w:rsid w:val="00B03C6C"/>
    <w:rsid w:val="00B041CB"/>
    <w:rsid w:val="00B10434"/>
    <w:rsid w:val="00B12DAB"/>
    <w:rsid w:val="00B13071"/>
    <w:rsid w:val="00B131CF"/>
    <w:rsid w:val="00B155CD"/>
    <w:rsid w:val="00B15B77"/>
    <w:rsid w:val="00B24824"/>
    <w:rsid w:val="00B358D5"/>
    <w:rsid w:val="00B451D7"/>
    <w:rsid w:val="00B478D0"/>
    <w:rsid w:val="00B532F7"/>
    <w:rsid w:val="00B5728A"/>
    <w:rsid w:val="00B575F4"/>
    <w:rsid w:val="00B607A6"/>
    <w:rsid w:val="00B61E9E"/>
    <w:rsid w:val="00B65730"/>
    <w:rsid w:val="00B7401F"/>
    <w:rsid w:val="00B83F6E"/>
    <w:rsid w:val="00B901DC"/>
    <w:rsid w:val="00B95604"/>
    <w:rsid w:val="00BA2D68"/>
    <w:rsid w:val="00BB17D4"/>
    <w:rsid w:val="00BB3905"/>
    <w:rsid w:val="00BB5B6E"/>
    <w:rsid w:val="00BB7152"/>
    <w:rsid w:val="00BC1384"/>
    <w:rsid w:val="00BD0BEF"/>
    <w:rsid w:val="00BD3FE9"/>
    <w:rsid w:val="00BD4470"/>
    <w:rsid w:val="00BE33A4"/>
    <w:rsid w:val="00BF45BD"/>
    <w:rsid w:val="00BF5D91"/>
    <w:rsid w:val="00C01587"/>
    <w:rsid w:val="00C03A98"/>
    <w:rsid w:val="00C040BA"/>
    <w:rsid w:val="00C1060D"/>
    <w:rsid w:val="00C128CA"/>
    <w:rsid w:val="00C13BB0"/>
    <w:rsid w:val="00C2442D"/>
    <w:rsid w:val="00C24988"/>
    <w:rsid w:val="00C24D60"/>
    <w:rsid w:val="00C30E1E"/>
    <w:rsid w:val="00C327C2"/>
    <w:rsid w:val="00C460B6"/>
    <w:rsid w:val="00C4794B"/>
    <w:rsid w:val="00C50F64"/>
    <w:rsid w:val="00C55A8F"/>
    <w:rsid w:val="00C55FDE"/>
    <w:rsid w:val="00C579CF"/>
    <w:rsid w:val="00C57E0E"/>
    <w:rsid w:val="00C6468D"/>
    <w:rsid w:val="00C64B3A"/>
    <w:rsid w:val="00C6512A"/>
    <w:rsid w:val="00C65416"/>
    <w:rsid w:val="00C67E2F"/>
    <w:rsid w:val="00C70679"/>
    <w:rsid w:val="00C760BD"/>
    <w:rsid w:val="00C76E1A"/>
    <w:rsid w:val="00C84683"/>
    <w:rsid w:val="00C85E07"/>
    <w:rsid w:val="00C87246"/>
    <w:rsid w:val="00C8742F"/>
    <w:rsid w:val="00C90196"/>
    <w:rsid w:val="00C9104F"/>
    <w:rsid w:val="00C95390"/>
    <w:rsid w:val="00C97D17"/>
    <w:rsid w:val="00CA0394"/>
    <w:rsid w:val="00CB5438"/>
    <w:rsid w:val="00CB6772"/>
    <w:rsid w:val="00CC2F13"/>
    <w:rsid w:val="00CC3C9C"/>
    <w:rsid w:val="00CD2EEE"/>
    <w:rsid w:val="00CD4540"/>
    <w:rsid w:val="00CD57B3"/>
    <w:rsid w:val="00CE0D57"/>
    <w:rsid w:val="00CE2160"/>
    <w:rsid w:val="00CE5C9F"/>
    <w:rsid w:val="00D02DD1"/>
    <w:rsid w:val="00D033CE"/>
    <w:rsid w:val="00D041EA"/>
    <w:rsid w:val="00D05982"/>
    <w:rsid w:val="00D06082"/>
    <w:rsid w:val="00D13353"/>
    <w:rsid w:val="00D162B6"/>
    <w:rsid w:val="00D204B3"/>
    <w:rsid w:val="00D22901"/>
    <w:rsid w:val="00D26698"/>
    <w:rsid w:val="00D2674C"/>
    <w:rsid w:val="00D32AF4"/>
    <w:rsid w:val="00D3704C"/>
    <w:rsid w:val="00D435B3"/>
    <w:rsid w:val="00D51186"/>
    <w:rsid w:val="00D5469D"/>
    <w:rsid w:val="00D54722"/>
    <w:rsid w:val="00D55206"/>
    <w:rsid w:val="00D670C5"/>
    <w:rsid w:val="00D710A7"/>
    <w:rsid w:val="00D85910"/>
    <w:rsid w:val="00D85FDF"/>
    <w:rsid w:val="00D95C24"/>
    <w:rsid w:val="00DA2AD2"/>
    <w:rsid w:val="00DA5FFF"/>
    <w:rsid w:val="00DB0E94"/>
    <w:rsid w:val="00DB32D1"/>
    <w:rsid w:val="00DB3FAA"/>
    <w:rsid w:val="00DC0F15"/>
    <w:rsid w:val="00DC2286"/>
    <w:rsid w:val="00DC5F88"/>
    <w:rsid w:val="00DD3A84"/>
    <w:rsid w:val="00DD7948"/>
    <w:rsid w:val="00DE291A"/>
    <w:rsid w:val="00DE3B77"/>
    <w:rsid w:val="00DF368C"/>
    <w:rsid w:val="00DF7A10"/>
    <w:rsid w:val="00E00051"/>
    <w:rsid w:val="00E04101"/>
    <w:rsid w:val="00E14342"/>
    <w:rsid w:val="00E20B66"/>
    <w:rsid w:val="00E237DE"/>
    <w:rsid w:val="00E309C4"/>
    <w:rsid w:val="00E32669"/>
    <w:rsid w:val="00E40048"/>
    <w:rsid w:val="00E4121E"/>
    <w:rsid w:val="00E41CF6"/>
    <w:rsid w:val="00E43540"/>
    <w:rsid w:val="00E43A60"/>
    <w:rsid w:val="00E50378"/>
    <w:rsid w:val="00E528F2"/>
    <w:rsid w:val="00E52B85"/>
    <w:rsid w:val="00E54138"/>
    <w:rsid w:val="00E56B33"/>
    <w:rsid w:val="00E56F58"/>
    <w:rsid w:val="00E60E46"/>
    <w:rsid w:val="00E62B43"/>
    <w:rsid w:val="00E63F8F"/>
    <w:rsid w:val="00E845E6"/>
    <w:rsid w:val="00E84C5F"/>
    <w:rsid w:val="00E854D3"/>
    <w:rsid w:val="00E87DB6"/>
    <w:rsid w:val="00E92094"/>
    <w:rsid w:val="00E933DD"/>
    <w:rsid w:val="00E93DEB"/>
    <w:rsid w:val="00E9677A"/>
    <w:rsid w:val="00EA237E"/>
    <w:rsid w:val="00EA39E9"/>
    <w:rsid w:val="00EA44AA"/>
    <w:rsid w:val="00EB1C33"/>
    <w:rsid w:val="00EB3892"/>
    <w:rsid w:val="00EB481C"/>
    <w:rsid w:val="00EB5CE4"/>
    <w:rsid w:val="00EC0B33"/>
    <w:rsid w:val="00EC2906"/>
    <w:rsid w:val="00EC6B72"/>
    <w:rsid w:val="00EC7E37"/>
    <w:rsid w:val="00ED4A8A"/>
    <w:rsid w:val="00ED7370"/>
    <w:rsid w:val="00EE0AD4"/>
    <w:rsid w:val="00EE18FD"/>
    <w:rsid w:val="00EF2062"/>
    <w:rsid w:val="00EF4D3F"/>
    <w:rsid w:val="00EF5C87"/>
    <w:rsid w:val="00F046EE"/>
    <w:rsid w:val="00F229D4"/>
    <w:rsid w:val="00F250F0"/>
    <w:rsid w:val="00F260F2"/>
    <w:rsid w:val="00F30049"/>
    <w:rsid w:val="00F35DEB"/>
    <w:rsid w:val="00F4556D"/>
    <w:rsid w:val="00F51BC2"/>
    <w:rsid w:val="00F610F5"/>
    <w:rsid w:val="00F7107A"/>
    <w:rsid w:val="00F73109"/>
    <w:rsid w:val="00F82486"/>
    <w:rsid w:val="00FA13CB"/>
    <w:rsid w:val="00FA2DC2"/>
    <w:rsid w:val="00FA337D"/>
    <w:rsid w:val="00FA511A"/>
    <w:rsid w:val="00FB396A"/>
    <w:rsid w:val="00FB3D74"/>
    <w:rsid w:val="00FC1C47"/>
    <w:rsid w:val="00FC2C6B"/>
    <w:rsid w:val="00FC4520"/>
    <w:rsid w:val="00FC5F72"/>
    <w:rsid w:val="00FD0D7C"/>
    <w:rsid w:val="00FD3A02"/>
    <w:rsid w:val="00FD66A7"/>
    <w:rsid w:val="00FE05C3"/>
    <w:rsid w:val="00FE4F3A"/>
    <w:rsid w:val="00FE537A"/>
    <w:rsid w:val="00FF0BD8"/>
    <w:rsid w:val="00FF0DAF"/>
    <w:rsid w:val="00FF3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3B3CBC4"/>
  <w15:docId w15:val="{884CCFBB-7D58-42B8-92E8-605EA733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78F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Akapitzlist"/>
    <w:next w:val="Normalny"/>
    <w:link w:val="Nagwek1Znak"/>
    <w:uiPriority w:val="99"/>
    <w:qFormat/>
    <w:rsid w:val="001847CE"/>
    <w:pPr>
      <w:numPr>
        <w:numId w:val="1"/>
      </w:numPr>
      <w:outlineLvl w:val="0"/>
    </w:pPr>
    <w:rPr>
      <w:rFonts w:cs="Times New Roman"/>
      <w:b/>
      <w:sz w:val="30"/>
      <w:szCs w:val="28"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rsid w:val="001847CE"/>
    <w:pPr>
      <w:numPr>
        <w:ilvl w:val="1"/>
      </w:numPr>
      <w:ind w:left="792"/>
      <w:outlineLvl w:val="1"/>
    </w:pPr>
    <w:rPr>
      <w:sz w:val="26"/>
      <w:szCs w:val="24"/>
    </w:rPr>
  </w:style>
  <w:style w:type="paragraph" w:styleId="Nagwek3">
    <w:name w:val="heading 3"/>
    <w:basedOn w:val="Nagwek2"/>
    <w:next w:val="Normalny"/>
    <w:link w:val="Nagwek3Znak"/>
    <w:uiPriority w:val="99"/>
    <w:unhideWhenUsed/>
    <w:qFormat/>
    <w:rsid w:val="001847CE"/>
    <w:pPr>
      <w:numPr>
        <w:ilvl w:val="2"/>
      </w:numPr>
      <w:outlineLvl w:val="2"/>
    </w:pPr>
  </w:style>
  <w:style w:type="paragraph" w:styleId="Nagwek4">
    <w:name w:val="heading 4"/>
    <w:aliases w:val="podpisy tabel"/>
    <w:basedOn w:val="Normalny"/>
    <w:next w:val="Normalny"/>
    <w:link w:val="Nagwek4Znak"/>
    <w:uiPriority w:val="99"/>
    <w:unhideWhenUsed/>
    <w:qFormat/>
    <w:rsid w:val="00B532F7"/>
    <w:pPr>
      <w:outlineLvl w:val="3"/>
    </w:pPr>
    <w:rPr>
      <w:rFonts w:cs="Times New Roman"/>
      <w:i/>
      <w:sz w:val="22"/>
      <w:szCs w:val="16"/>
    </w:rPr>
  </w:style>
  <w:style w:type="paragraph" w:styleId="Nagwek5">
    <w:name w:val="heading 5"/>
    <w:aliases w:val="Podpisy rysunków"/>
    <w:basedOn w:val="Normalny"/>
    <w:next w:val="Normalny"/>
    <w:link w:val="Nagwek5Znak"/>
    <w:uiPriority w:val="99"/>
    <w:unhideWhenUsed/>
    <w:qFormat/>
    <w:rsid w:val="00B532F7"/>
    <w:pPr>
      <w:jc w:val="center"/>
      <w:outlineLvl w:val="4"/>
    </w:pPr>
    <w:rPr>
      <w:i/>
      <w:sz w:val="22"/>
      <w:szCs w:val="1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72B46"/>
    <w:pPr>
      <w:spacing w:before="240" w:after="60" w:line="240" w:lineRule="auto"/>
      <w:outlineLvl w:val="5"/>
    </w:pPr>
    <w:rPr>
      <w:rFonts w:eastAsia="Times New Roman" w:cs="Times New Roman"/>
      <w:b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72B46"/>
    <w:pPr>
      <w:keepNext/>
      <w:spacing w:line="240" w:lineRule="auto"/>
      <w:jc w:val="center"/>
      <w:outlineLvl w:val="6"/>
    </w:pPr>
    <w:rPr>
      <w:rFonts w:eastAsia="Times New Roman" w:cs="Times New Roman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72B46"/>
    <w:pPr>
      <w:spacing w:before="240" w:after="60" w:line="240" w:lineRule="auto"/>
      <w:outlineLvl w:val="7"/>
    </w:pPr>
    <w:rPr>
      <w:rFonts w:eastAsia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72B46"/>
    <w:pPr>
      <w:spacing w:before="240" w:after="60" w:line="240" w:lineRule="auto"/>
      <w:outlineLvl w:val="8"/>
    </w:pPr>
    <w:rPr>
      <w:rFonts w:ascii="Arial" w:eastAsia="Times New Roman" w:hAnsi="Arial" w:cs="Times New Roman"/>
      <w:sz w:val="2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poziom 1,Wypunktowanie,Akapit z listą1,List Paragraph,naglowek"/>
    <w:basedOn w:val="Normalny"/>
    <w:link w:val="AkapitzlistZnak"/>
    <w:uiPriority w:val="99"/>
    <w:qFormat/>
    <w:rsid w:val="004B5C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1847CE"/>
    <w:rPr>
      <w:rFonts w:ascii="Times New Roman" w:hAnsi="Times New Roman" w:cs="Times New Roman"/>
      <w:b/>
      <w:sz w:val="30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1847CE"/>
    <w:rPr>
      <w:rFonts w:ascii="Times New Roman" w:hAnsi="Times New Roman" w:cs="Times New Roman"/>
      <w:b/>
      <w:sz w:val="26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1847CE"/>
    <w:rPr>
      <w:rFonts w:ascii="Times New Roman" w:hAnsi="Times New Roman" w:cs="Times New Roman"/>
      <w:b/>
      <w:sz w:val="26"/>
      <w:szCs w:val="24"/>
    </w:rPr>
  </w:style>
  <w:style w:type="character" w:customStyle="1" w:styleId="Nagwek4Znak">
    <w:name w:val="Nagłówek 4 Znak"/>
    <w:aliases w:val="podpisy tabel Znak"/>
    <w:basedOn w:val="Domylnaczcionkaakapitu"/>
    <w:link w:val="Nagwek4"/>
    <w:uiPriority w:val="99"/>
    <w:rsid w:val="00B532F7"/>
    <w:rPr>
      <w:rFonts w:ascii="Times New Roman" w:hAnsi="Times New Roman" w:cs="Times New Roman"/>
      <w:i/>
      <w:szCs w:val="16"/>
    </w:rPr>
  </w:style>
  <w:style w:type="character" w:customStyle="1" w:styleId="Nagwek5Znak">
    <w:name w:val="Nagłówek 5 Znak"/>
    <w:aliases w:val="Podpisy rysunków Znak"/>
    <w:basedOn w:val="Domylnaczcionkaakapitu"/>
    <w:link w:val="Nagwek5"/>
    <w:uiPriority w:val="99"/>
    <w:rsid w:val="00B532F7"/>
    <w:rPr>
      <w:rFonts w:ascii="Times New Roman" w:hAnsi="Times New Roman"/>
      <w:i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B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BA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42B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BA1"/>
    <w:rPr>
      <w:rFonts w:ascii="Times New Roman" w:hAnsi="Times New Roman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342BA1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342BA1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342BA1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342BA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C244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2442D"/>
    <w:rPr>
      <w:rFonts w:ascii="Tahoma" w:hAnsi="Tahoma" w:cs="Tahoma"/>
      <w:sz w:val="16"/>
      <w:szCs w:val="16"/>
    </w:rPr>
  </w:style>
  <w:style w:type="paragraph" w:styleId="Bibliografia">
    <w:name w:val="Bibliography"/>
    <w:basedOn w:val="Normalny"/>
    <w:next w:val="Normalny"/>
    <w:uiPriority w:val="37"/>
    <w:unhideWhenUsed/>
    <w:rsid w:val="00C2442D"/>
  </w:style>
  <w:style w:type="paragraph" w:styleId="Legenda">
    <w:name w:val="caption"/>
    <w:basedOn w:val="Normalny"/>
    <w:next w:val="Normalny"/>
    <w:uiPriority w:val="99"/>
    <w:unhideWhenUsed/>
    <w:qFormat/>
    <w:rsid w:val="00654D6E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0E91"/>
    <w:rPr>
      <w:color w:val="605E5C"/>
      <w:shd w:val="clear" w:color="auto" w:fill="E1DFDD"/>
    </w:rPr>
  </w:style>
  <w:style w:type="paragraph" w:customStyle="1" w:styleId="WW-Pozdrowienie1">
    <w:name w:val="WW-Pozdrowienie1"/>
    <w:basedOn w:val="Normalny"/>
    <w:qFormat/>
    <w:rsid w:val="00450E91"/>
    <w:pPr>
      <w:widowControl w:val="0"/>
      <w:suppressLineNumbers/>
      <w:suppressAutoHyphens/>
      <w:spacing w:line="240" w:lineRule="auto"/>
    </w:pPr>
    <w:rPr>
      <w:rFonts w:eastAsia="SimSun" w:cs="Mangal"/>
      <w:kern w:val="1"/>
      <w:szCs w:val="24"/>
      <w:lang w:eastAsia="hi-IN" w:bidi="hi-IN"/>
    </w:rPr>
  </w:style>
  <w:style w:type="paragraph" w:customStyle="1" w:styleId="PBakapit1">
    <w:name w:val="PB_akapit1"/>
    <w:basedOn w:val="Normalny"/>
    <w:qFormat/>
    <w:rsid w:val="000156DE"/>
    <w:pPr>
      <w:numPr>
        <w:numId w:val="2"/>
      </w:numPr>
      <w:tabs>
        <w:tab w:val="left" w:pos="426"/>
      </w:tabs>
      <w:spacing w:after="200" w:line="240" w:lineRule="auto"/>
      <w:contextualSpacing/>
    </w:pPr>
    <w:rPr>
      <w:rFonts w:ascii="Arial Narrow" w:eastAsia="Calibri" w:hAnsi="Arial Narrow" w:cs="Times New Roman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680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02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022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80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80228"/>
    <w:rPr>
      <w:rFonts w:ascii="Times New Roman" w:hAnsi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F590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odakapit">
    <w:name w:val="podakapit"/>
    <w:basedOn w:val="Akapitzlist"/>
    <w:qFormat/>
    <w:rsid w:val="007A6B86"/>
    <w:pPr>
      <w:widowControl w:val="0"/>
      <w:numPr>
        <w:ilvl w:val="2"/>
        <w:numId w:val="3"/>
      </w:numPr>
      <w:tabs>
        <w:tab w:val="left" w:pos="1134"/>
      </w:tabs>
      <w:autoSpaceDE w:val="0"/>
      <w:autoSpaceDN w:val="0"/>
      <w:adjustRightInd w:val="0"/>
      <w:spacing w:line="264" w:lineRule="auto"/>
      <w:jc w:val="left"/>
      <w:outlineLvl w:val="0"/>
    </w:pPr>
    <w:rPr>
      <w:rFonts w:ascii="Arial Narrow" w:eastAsia="Times New Roman" w:hAnsi="Arial Narrow" w:cs="Arial"/>
      <w:b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E05C3"/>
    <w:rPr>
      <w:color w:val="808080"/>
    </w:rPr>
  </w:style>
  <w:style w:type="paragraph" w:styleId="Tekstpodstawowy">
    <w:name w:val="Body Text"/>
    <w:basedOn w:val="Normalny"/>
    <w:link w:val="TekstpodstawowyZnak"/>
    <w:uiPriority w:val="99"/>
    <w:rsid w:val="00440CCC"/>
    <w:pPr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0CCC"/>
    <w:rPr>
      <w:rFonts w:ascii="Arial" w:eastAsia="Times New Roman" w:hAnsi="Arial" w:cs="Times New Roman"/>
      <w:color w:val="000000"/>
      <w:sz w:val="20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04824"/>
    <w:pPr>
      <w:spacing w:line="240" w:lineRule="auto"/>
      <w:ind w:left="283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4824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NagwekI">
    <w:name w:val="Nagłówek I"/>
    <w:basedOn w:val="Nagwek1"/>
    <w:uiPriority w:val="99"/>
    <w:rsid w:val="00081055"/>
    <w:pPr>
      <w:keepNext/>
      <w:numPr>
        <w:numId w:val="0"/>
      </w:numPr>
      <w:tabs>
        <w:tab w:val="num" w:pos="360"/>
      </w:tabs>
      <w:spacing w:before="360" w:after="360" w:line="240" w:lineRule="auto"/>
      <w:ind w:left="360" w:hanging="360"/>
      <w:contextualSpacing w:val="0"/>
    </w:pPr>
    <w:rPr>
      <w:rFonts w:ascii="Tahoma" w:eastAsia="Times New Roman" w:hAnsi="Tahoma"/>
      <w:b w:val="0"/>
      <w:kern w:val="28"/>
      <w:sz w:val="32"/>
      <w:szCs w:val="20"/>
      <w:lang w:eastAsia="pl-PL"/>
    </w:rPr>
  </w:style>
  <w:style w:type="character" w:customStyle="1" w:styleId="AkapitzlistZnak">
    <w:name w:val="Akapit z listą Znak"/>
    <w:aliases w:val="Lista - poziom 1 Znak,Wypunktowanie Znak,Akapit z listą1 Znak,List Paragraph Znak1,naglowek Znak"/>
    <w:link w:val="Akapitzlist"/>
    <w:uiPriority w:val="99"/>
    <w:locked/>
    <w:rsid w:val="00081055"/>
    <w:rPr>
      <w:rFonts w:ascii="Times New Roman" w:hAnsi="Times New Roman"/>
      <w:sz w:val="24"/>
    </w:rPr>
  </w:style>
  <w:style w:type="paragraph" w:customStyle="1" w:styleId="Tekstpodstawowywcity21">
    <w:name w:val="Tekst podstawowy wcięty 21"/>
    <w:basedOn w:val="Normalny"/>
    <w:rsid w:val="00081055"/>
    <w:pPr>
      <w:widowControl w:val="0"/>
      <w:ind w:firstLine="708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0810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81055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customStyle="1" w:styleId="Bezodstpw1">
    <w:name w:val="Bez odstępów1"/>
    <w:link w:val="BezodstpwZnak"/>
    <w:uiPriority w:val="99"/>
    <w:rsid w:val="0008105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1"/>
    <w:uiPriority w:val="99"/>
    <w:locked/>
    <w:rsid w:val="00081055"/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81055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l-PL"/>
    </w:rPr>
  </w:style>
  <w:style w:type="character" w:customStyle="1" w:styleId="AkapitzlistZnak1">
    <w:name w:val="Akapit z listą Znak1"/>
    <w:aliases w:val="Lista - poziom 1 Znak1,Wypunktowanie Znak1,List Paragraph Znak,naglowek Znak1"/>
    <w:uiPriority w:val="99"/>
    <w:locked/>
    <w:rsid w:val="009D4879"/>
    <w:rPr>
      <w:rFonts w:ascii="Tahoma" w:hAnsi="Tahoma"/>
    </w:rPr>
  </w:style>
  <w:style w:type="paragraph" w:styleId="Tytu">
    <w:name w:val="Title"/>
    <w:basedOn w:val="Normalny"/>
    <w:link w:val="TytuZnak"/>
    <w:uiPriority w:val="99"/>
    <w:qFormat/>
    <w:rsid w:val="00C30E1E"/>
    <w:pPr>
      <w:spacing w:line="240" w:lineRule="auto"/>
      <w:jc w:val="center"/>
    </w:pPr>
    <w:rPr>
      <w:rFonts w:eastAsia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30E1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Podstawowy">
    <w:name w:val="Podstawowy"/>
    <w:basedOn w:val="Normalny"/>
    <w:link w:val="PodstawowyZnak"/>
    <w:qFormat/>
    <w:rsid w:val="00C30E1E"/>
    <w:pPr>
      <w:spacing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PodstawowyZnak">
    <w:name w:val="Podstawowy Znak"/>
    <w:link w:val="Podstawowy"/>
    <w:qFormat/>
    <w:rsid w:val="00C30E1E"/>
    <w:rPr>
      <w:rFonts w:ascii="Arial" w:eastAsia="Times New Roman" w:hAnsi="Arial" w:cs="Arial"/>
      <w:sz w:val="18"/>
      <w:szCs w:val="18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C30E1E"/>
    <w:pPr>
      <w:suppressAutoHyphens/>
      <w:spacing w:line="480" w:lineRule="auto"/>
      <w:ind w:left="283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172B46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72B4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172B4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172B46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172B46"/>
    <w:rPr>
      <w:rFonts w:cs="Times New Roman"/>
    </w:rPr>
  </w:style>
  <w:style w:type="paragraph" w:customStyle="1" w:styleId="NagwekII">
    <w:name w:val="Nagłówek II"/>
    <w:basedOn w:val="Nagwek2"/>
    <w:uiPriority w:val="99"/>
    <w:rsid w:val="00172B46"/>
    <w:pPr>
      <w:keepNext/>
      <w:numPr>
        <w:numId w:val="0"/>
      </w:numPr>
      <w:tabs>
        <w:tab w:val="num" w:pos="567"/>
        <w:tab w:val="num" w:pos="1080"/>
      </w:tabs>
      <w:spacing w:before="240" w:line="240" w:lineRule="auto"/>
      <w:ind w:left="792" w:hanging="432"/>
      <w:contextualSpacing w:val="0"/>
    </w:pPr>
    <w:rPr>
      <w:rFonts w:ascii="Tahoma" w:eastAsia="Times New Roman" w:hAnsi="Tahoma"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72B46"/>
    <w:pPr>
      <w:spacing w:line="240" w:lineRule="auto"/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72B46"/>
    <w:rPr>
      <w:rFonts w:cs="Times New Roman"/>
      <w:vertAlign w:val="superscript"/>
    </w:rPr>
  </w:style>
  <w:style w:type="paragraph" w:customStyle="1" w:styleId="Styl2">
    <w:name w:val="Styl2"/>
    <w:basedOn w:val="NagwekI"/>
    <w:link w:val="Styl2Znak"/>
    <w:uiPriority w:val="99"/>
    <w:rsid w:val="00172B46"/>
    <w:pPr>
      <w:numPr>
        <w:numId w:val="5"/>
      </w:numPr>
    </w:pPr>
  </w:style>
  <w:style w:type="character" w:customStyle="1" w:styleId="Styl2Znak">
    <w:name w:val="Styl2 Znak"/>
    <w:link w:val="Styl2"/>
    <w:uiPriority w:val="99"/>
    <w:locked/>
    <w:rsid w:val="00172B46"/>
    <w:rPr>
      <w:rFonts w:ascii="Tahoma" w:eastAsia="Times New Roman" w:hAnsi="Tahoma" w:cs="Times New Roman"/>
      <w:kern w:val="28"/>
      <w:sz w:val="32"/>
      <w:szCs w:val="20"/>
      <w:lang w:eastAsia="pl-PL"/>
    </w:rPr>
  </w:style>
  <w:style w:type="paragraph" w:customStyle="1" w:styleId="NagwekIII">
    <w:name w:val="Nagłówek III"/>
    <w:basedOn w:val="Nagwek3"/>
    <w:uiPriority w:val="99"/>
    <w:rsid w:val="00172B46"/>
    <w:pPr>
      <w:keepNext/>
      <w:numPr>
        <w:numId w:val="6"/>
      </w:numPr>
      <w:spacing w:before="240" w:after="60"/>
      <w:contextualSpacing w:val="0"/>
    </w:pPr>
    <w:rPr>
      <w:rFonts w:ascii="Tahoma" w:eastAsia="Times New Roman" w:hAnsi="Tahoma"/>
      <w:b w:val="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172B46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000080"/>
      <w:szCs w:val="24"/>
      <w:lang w:eastAsia="pl-PL"/>
    </w:rPr>
  </w:style>
  <w:style w:type="paragraph" w:styleId="Lista">
    <w:name w:val="List"/>
    <w:basedOn w:val="Normalny"/>
    <w:uiPriority w:val="99"/>
    <w:rsid w:val="00172B46"/>
    <w:pPr>
      <w:spacing w:line="240" w:lineRule="auto"/>
      <w:ind w:left="283" w:hanging="283"/>
      <w:jc w:val="left"/>
    </w:pPr>
    <w:rPr>
      <w:rFonts w:eastAsia="Times New Roman" w:cs="Times New Roman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172B46"/>
    <w:pPr>
      <w:widowControl w:val="0"/>
      <w:adjustRightInd w:val="0"/>
      <w:spacing w:line="360" w:lineRule="atLeast"/>
      <w:ind w:left="720"/>
      <w:textAlignment w:val="baseline"/>
    </w:pPr>
    <w:rPr>
      <w:rFonts w:eastAsia="Times New Roman" w:cs="Times New Roman"/>
      <w:szCs w:val="24"/>
      <w:lang w:eastAsia="pl-PL"/>
    </w:rPr>
  </w:style>
  <w:style w:type="paragraph" w:customStyle="1" w:styleId="Styl1">
    <w:name w:val="Styl1"/>
    <w:basedOn w:val="Nagwek4"/>
    <w:uiPriority w:val="99"/>
    <w:rsid w:val="00172B46"/>
    <w:pPr>
      <w:keepNext/>
      <w:spacing w:before="240" w:after="60"/>
    </w:pPr>
    <w:rPr>
      <w:rFonts w:ascii="Tahoma" w:eastAsia="Times New Roman" w:hAnsi="Tahoma" w:cs="Tahoma"/>
      <w:b/>
      <w:i w:val="0"/>
      <w:sz w:val="28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72B46"/>
    <w:pPr>
      <w:spacing w:after="60" w:line="240" w:lineRule="auto"/>
      <w:ind w:left="600"/>
    </w:pPr>
    <w:rPr>
      <w:rFonts w:ascii="Tahoma" w:eastAsia="Times New Roman" w:hAnsi="Tahom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172B46"/>
    <w:rPr>
      <w:rFonts w:cs="Times New Roman"/>
      <w:b/>
    </w:rPr>
  </w:style>
  <w:style w:type="paragraph" w:customStyle="1" w:styleId="Teksttabeli">
    <w:name w:val="Tekst tabeli"/>
    <w:basedOn w:val="Normalny"/>
    <w:uiPriority w:val="99"/>
    <w:rsid w:val="00172B46"/>
    <w:pPr>
      <w:spacing w:before="40" w:after="40" w:line="240" w:lineRule="auto"/>
      <w:jc w:val="left"/>
    </w:pPr>
    <w:rPr>
      <w:rFonts w:eastAsia="Times New Roman" w:cs="Times New Roman"/>
      <w:sz w:val="20"/>
      <w:szCs w:val="20"/>
      <w:lang w:eastAsia="pl-PL"/>
    </w:rPr>
  </w:style>
  <w:style w:type="paragraph" w:customStyle="1" w:styleId="arialblok">
    <w:name w:val="arial blok"/>
    <w:basedOn w:val="Normalny"/>
    <w:uiPriority w:val="99"/>
    <w:rsid w:val="00172B46"/>
    <w:pPr>
      <w:spacing w:line="300" w:lineRule="auto"/>
      <w:ind w:left="567"/>
    </w:pPr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astrzaa">
    <w:name w:val="astrzała"/>
    <w:basedOn w:val="Normalny"/>
    <w:uiPriority w:val="99"/>
    <w:rsid w:val="00172B46"/>
    <w:pPr>
      <w:numPr>
        <w:numId w:val="7"/>
      </w:numPr>
      <w:tabs>
        <w:tab w:val="clear" w:pos="360"/>
        <w:tab w:val="num" w:pos="1276"/>
      </w:tabs>
      <w:spacing w:line="300" w:lineRule="auto"/>
      <w:ind w:left="1276" w:hanging="425"/>
      <w:jc w:val="left"/>
    </w:pPr>
    <w:rPr>
      <w:rFonts w:ascii="Tahoma" w:eastAsia="Times New Roman" w:hAnsi="Tahoma" w:cs="Times New Roman"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72B46"/>
    <w:pPr>
      <w:spacing w:line="48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72B46"/>
    <w:rPr>
      <w:rFonts w:ascii="Tahoma" w:eastAsia="Times New Roman" w:hAnsi="Tahoma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172B46"/>
    <w:pPr>
      <w:shd w:val="clear" w:color="auto" w:fill="000080"/>
      <w:spacing w:after="6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72B46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title1">
    <w:name w:val="title1"/>
    <w:uiPriority w:val="99"/>
    <w:rsid w:val="00172B46"/>
    <w:rPr>
      <w:rFonts w:ascii="Arial" w:hAnsi="Arial"/>
      <w:b/>
      <w:color w:val="000000"/>
      <w:sz w:val="21"/>
    </w:rPr>
  </w:style>
  <w:style w:type="character" w:customStyle="1" w:styleId="articletext1">
    <w:name w:val="article_text1"/>
    <w:uiPriority w:val="99"/>
    <w:rsid w:val="00172B46"/>
    <w:rPr>
      <w:rFonts w:ascii="Verdana" w:hAnsi="Verdana"/>
      <w:sz w:val="17"/>
    </w:rPr>
  </w:style>
  <w:style w:type="paragraph" w:styleId="Tekstpodstawowywcity2">
    <w:name w:val="Body Text Indent 2"/>
    <w:basedOn w:val="Normalny"/>
    <w:link w:val="Tekstpodstawowywcity2Znak"/>
    <w:uiPriority w:val="99"/>
    <w:rsid w:val="00172B46"/>
    <w:pPr>
      <w:spacing w:line="480" w:lineRule="auto"/>
      <w:ind w:left="283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72B4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rzymskie">
    <w:name w:val="rzymskie"/>
    <w:basedOn w:val="NagwekI"/>
    <w:uiPriority w:val="99"/>
    <w:rsid w:val="00172B46"/>
    <w:pPr>
      <w:numPr>
        <w:numId w:val="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172B46"/>
    <w:pPr>
      <w:spacing w:after="6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2B4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172B46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172B46"/>
    <w:pPr>
      <w:spacing w:line="240" w:lineRule="auto"/>
      <w:ind w:left="283"/>
    </w:pPr>
    <w:rPr>
      <w:rFonts w:ascii="Tahoma" w:eastAsia="Times New Roman" w:hAnsi="Tahoma" w:cs="Times New Roman"/>
      <w:sz w:val="1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72B46"/>
    <w:rPr>
      <w:rFonts w:ascii="Tahoma" w:eastAsia="Times New Roman" w:hAnsi="Tahoma" w:cs="Times New Roman"/>
      <w:sz w:val="16"/>
      <w:szCs w:val="20"/>
      <w:lang w:eastAsia="pl-PL"/>
    </w:rPr>
  </w:style>
  <w:style w:type="paragraph" w:styleId="Tekstblokowy">
    <w:name w:val="Block Text"/>
    <w:basedOn w:val="Normalny"/>
    <w:uiPriority w:val="99"/>
    <w:rsid w:val="00172B46"/>
    <w:pPr>
      <w:spacing w:line="240" w:lineRule="auto"/>
      <w:ind w:left="-17" w:right="136" w:firstLine="17"/>
      <w:jc w:val="center"/>
    </w:pPr>
    <w:rPr>
      <w:rFonts w:eastAsia="Times New Roman" w:cs="Times New Roman"/>
      <w:b/>
      <w:color w:val="0000FF"/>
      <w:sz w:val="22"/>
      <w:lang w:eastAsia="pl-PL"/>
    </w:rPr>
  </w:style>
  <w:style w:type="paragraph" w:customStyle="1" w:styleId="StylSpistreci1Przed0ptInterlinia15wiersza">
    <w:name w:val="Styl Spis treści 1 + Przed:  0 pt Interlinia:  15 wiersza"/>
    <w:basedOn w:val="Spistreci1"/>
    <w:uiPriority w:val="99"/>
    <w:rsid w:val="00172B46"/>
    <w:pPr>
      <w:tabs>
        <w:tab w:val="left" w:pos="709"/>
        <w:tab w:val="right" w:leader="dot" w:pos="9294"/>
      </w:tabs>
      <w:spacing w:after="120"/>
    </w:pPr>
    <w:rPr>
      <w:rFonts w:ascii="Tahoma" w:eastAsia="Times New Roman" w:hAnsi="Tahoma" w:cs="Times New Roman"/>
      <w:b/>
      <w:bCs/>
      <w:caps/>
      <w:sz w:val="16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72B46"/>
    <w:pPr>
      <w:spacing w:line="240" w:lineRule="auto"/>
    </w:pPr>
    <w:rPr>
      <w:rFonts w:ascii="Tahoma" w:eastAsia="Times New Roman" w:hAnsi="Tahoma" w:cs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72B46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p0">
    <w:name w:val="p0"/>
    <w:basedOn w:val="Normalny"/>
    <w:uiPriority w:val="99"/>
    <w:rsid w:val="00172B46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172B46"/>
    <w:pPr>
      <w:suppressAutoHyphens/>
      <w:ind w:left="426"/>
    </w:pPr>
    <w:rPr>
      <w:rFonts w:eastAsia="Times New Roman" w:cs="Times New Roman"/>
      <w:szCs w:val="20"/>
      <w:lang w:eastAsia="ar-SA"/>
    </w:rPr>
  </w:style>
  <w:style w:type="paragraph" w:customStyle="1" w:styleId="TableContents">
    <w:name w:val="Table Contents"/>
    <w:basedOn w:val="Tekstpodstawowy"/>
    <w:uiPriority w:val="99"/>
    <w:rsid w:val="00172B46"/>
    <w:pPr>
      <w:widowControl w:val="0"/>
      <w:suppressLineNumbers/>
      <w:suppressAutoHyphens/>
      <w:autoSpaceDE/>
      <w:autoSpaceDN/>
      <w:adjustRightInd/>
      <w:spacing w:after="120"/>
    </w:pPr>
    <w:rPr>
      <w:color w:val="auto"/>
      <w:sz w:val="24"/>
      <w:szCs w:val="20"/>
      <w:lang w:val="en-US" w:eastAsia="pl-PL"/>
    </w:rPr>
  </w:style>
  <w:style w:type="paragraph" w:customStyle="1" w:styleId="WW-Zawartotabeli1111111111111">
    <w:name w:val="WW-Zawartość tabeli1111111111111"/>
    <w:basedOn w:val="Tekstpodstawowy"/>
    <w:uiPriority w:val="99"/>
    <w:rsid w:val="00172B46"/>
    <w:pPr>
      <w:widowControl w:val="0"/>
      <w:suppressLineNumbers/>
      <w:suppressAutoHyphens/>
      <w:autoSpaceDE/>
      <w:autoSpaceDN/>
      <w:adjustRightInd/>
      <w:spacing w:after="120"/>
      <w:ind w:firstLine="850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WW-Nagwektabeli1111111111111">
    <w:name w:val="WW-Nagłówek tabeli1111111111111"/>
    <w:basedOn w:val="WW-Zawartotabeli1111111111111"/>
    <w:uiPriority w:val="99"/>
    <w:rsid w:val="00172B46"/>
    <w:pPr>
      <w:jc w:val="center"/>
    </w:pPr>
    <w:rPr>
      <w:b/>
      <w:bCs/>
      <w:i/>
      <w:iCs/>
    </w:rPr>
  </w:style>
  <w:style w:type="character" w:customStyle="1" w:styleId="biggertext3">
    <w:name w:val="biggertext3"/>
    <w:uiPriority w:val="99"/>
    <w:rsid w:val="00172B46"/>
    <w:rPr>
      <w:sz w:val="28"/>
    </w:rPr>
  </w:style>
  <w:style w:type="character" w:customStyle="1" w:styleId="CommentTextChar2">
    <w:name w:val="Comment Text Char2"/>
    <w:uiPriority w:val="99"/>
    <w:locked/>
    <w:rsid w:val="00172B46"/>
    <w:rPr>
      <w:rFonts w:ascii="Tahoma" w:hAnsi="Tahoma"/>
    </w:rPr>
  </w:style>
  <w:style w:type="character" w:customStyle="1" w:styleId="CommentSubjectChar2">
    <w:name w:val="Comment Subject Char2"/>
    <w:uiPriority w:val="99"/>
    <w:locked/>
    <w:rsid w:val="00172B46"/>
    <w:rPr>
      <w:rFonts w:ascii="Tahoma" w:hAnsi="Tahoma"/>
      <w:b/>
    </w:rPr>
  </w:style>
  <w:style w:type="character" w:customStyle="1" w:styleId="WW8Num3z0">
    <w:name w:val="WW8Num3z0"/>
    <w:uiPriority w:val="99"/>
    <w:rsid w:val="00172B46"/>
    <w:rPr>
      <w:rFonts w:ascii="Wingdings" w:hAnsi="Wingdings"/>
    </w:rPr>
  </w:style>
  <w:style w:type="character" w:customStyle="1" w:styleId="WW8Num4z0">
    <w:name w:val="WW8Num4z0"/>
    <w:uiPriority w:val="99"/>
    <w:rsid w:val="00172B46"/>
    <w:rPr>
      <w:rFonts w:ascii="Times New Roman" w:hAnsi="Times New Roman"/>
    </w:rPr>
  </w:style>
  <w:style w:type="character" w:customStyle="1" w:styleId="WW8Num5z0">
    <w:name w:val="WW8Num5z0"/>
    <w:uiPriority w:val="99"/>
    <w:rsid w:val="00172B46"/>
    <w:rPr>
      <w:rFonts w:ascii="Wingdings" w:hAnsi="Wingdings"/>
    </w:rPr>
  </w:style>
  <w:style w:type="character" w:customStyle="1" w:styleId="WW8Num6z0">
    <w:name w:val="WW8Num6z0"/>
    <w:uiPriority w:val="99"/>
    <w:rsid w:val="00172B46"/>
    <w:rPr>
      <w:rFonts w:ascii="Wingdings 2" w:hAnsi="Wingdings 2"/>
    </w:rPr>
  </w:style>
  <w:style w:type="character" w:customStyle="1" w:styleId="WW8Num7z0">
    <w:name w:val="WW8Num7z0"/>
    <w:uiPriority w:val="99"/>
    <w:rsid w:val="00172B46"/>
    <w:rPr>
      <w:rFonts w:ascii="Wingdings 2" w:hAnsi="Wingdings 2"/>
    </w:rPr>
  </w:style>
  <w:style w:type="character" w:customStyle="1" w:styleId="Absatz-Standardschriftart">
    <w:name w:val="Absatz-Standardschriftart"/>
    <w:uiPriority w:val="99"/>
    <w:rsid w:val="00172B46"/>
  </w:style>
  <w:style w:type="character" w:customStyle="1" w:styleId="WW8Num2z0">
    <w:name w:val="WW8Num2z0"/>
    <w:uiPriority w:val="99"/>
    <w:rsid w:val="00172B46"/>
    <w:rPr>
      <w:rFonts w:ascii="Wingdings" w:hAnsi="Wingdings"/>
    </w:rPr>
  </w:style>
  <w:style w:type="character" w:customStyle="1" w:styleId="WW-Absatz-Standardschriftart">
    <w:name w:val="WW-Absatz-Standardschriftart"/>
    <w:uiPriority w:val="99"/>
    <w:rsid w:val="00172B46"/>
  </w:style>
  <w:style w:type="character" w:customStyle="1" w:styleId="WW8Num35z0">
    <w:name w:val="WW8Num35z0"/>
    <w:uiPriority w:val="99"/>
    <w:rsid w:val="00172B46"/>
    <w:rPr>
      <w:rFonts w:ascii="Wingdings" w:hAnsi="Wingdings"/>
    </w:rPr>
  </w:style>
  <w:style w:type="character" w:customStyle="1" w:styleId="WW8Num35z1">
    <w:name w:val="WW8Num35z1"/>
    <w:uiPriority w:val="99"/>
    <w:rsid w:val="00172B46"/>
    <w:rPr>
      <w:rFonts w:ascii="Courier New" w:hAnsi="Courier New"/>
    </w:rPr>
  </w:style>
  <w:style w:type="character" w:customStyle="1" w:styleId="WW8Num35z3">
    <w:name w:val="WW8Num35z3"/>
    <w:uiPriority w:val="99"/>
    <w:rsid w:val="00172B46"/>
    <w:rPr>
      <w:rFonts w:ascii="Symbol" w:hAnsi="Symbol"/>
    </w:rPr>
  </w:style>
  <w:style w:type="character" w:customStyle="1" w:styleId="WW8Num25z0">
    <w:name w:val="WW8Num25z0"/>
    <w:uiPriority w:val="99"/>
    <w:rsid w:val="00172B46"/>
    <w:rPr>
      <w:rFonts w:ascii="Wingdings" w:hAnsi="Wingdings"/>
    </w:rPr>
  </w:style>
  <w:style w:type="character" w:customStyle="1" w:styleId="WW8Num25z1">
    <w:name w:val="WW8Num25z1"/>
    <w:uiPriority w:val="99"/>
    <w:rsid w:val="00172B46"/>
    <w:rPr>
      <w:rFonts w:ascii="Courier New" w:hAnsi="Courier New"/>
    </w:rPr>
  </w:style>
  <w:style w:type="character" w:customStyle="1" w:styleId="WW8Num25z3">
    <w:name w:val="WW8Num25z3"/>
    <w:uiPriority w:val="99"/>
    <w:rsid w:val="00172B46"/>
    <w:rPr>
      <w:rFonts w:ascii="Symbol" w:hAnsi="Symbol"/>
    </w:rPr>
  </w:style>
  <w:style w:type="character" w:customStyle="1" w:styleId="WW8Num32z0">
    <w:name w:val="WW8Num32z0"/>
    <w:uiPriority w:val="99"/>
    <w:rsid w:val="00172B46"/>
    <w:rPr>
      <w:rFonts w:ascii="Wingdings" w:hAnsi="Wingdings"/>
    </w:rPr>
  </w:style>
  <w:style w:type="character" w:customStyle="1" w:styleId="WW8Num32z1">
    <w:name w:val="WW8Num32z1"/>
    <w:uiPriority w:val="99"/>
    <w:rsid w:val="00172B46"/>
    <w:rPr>
      <w:rFonts w:ascii="Courier New" w:hAnsi="Courier New"/>
    </w:rPr>
  </w:style>
  <w:style w:type="character" w:customStyle="1" w:styleId="WW8Num32z3">
    <w:name w:val="WW8Num32z3"/>
    <w:uiPriority w:val="99"/>
    <w:rsid w:val="00172B46"/>
    <w:rPr>
      <w:rFonts w:ascii="Symbol" w:hAnsi="Symbol"/>
    </w:rPr>
  </w:style>
  <w:style w:type="character" w:customStyle="1" w:styleId="WW8Num28z0">
    <w:name w:val="WW8Num28z0"/>
    <w:uiPriority w:val="99"/>
    <w:rsid w:val="00172B46"/>
    <w:rPr>
      <w:rFonts w:ascii="Wingdings" w:hAnsi="Wingdings"/>
    </w:rPr>
  </w:style>
  <w:style w:type="character" w:customStyle="1" w:styleId="WW8Num28z1">
    <w:name w:val="WW8Num28z1"/>
    <w:uiPriority w:val="99"/>
    <w:rsid w:val="00172B46"/>
    <w:rPr>
      <w:rFonts w:ascii="Tahoma" w:hAnsi="Tahoma"/>
    </w:rPr>
  </w:style>
  <w:style w:type="character" w:customStyle="1" w:styleId="WW8Num28z3">
    <w:name w:val="WW8Num28z3"/>
    <w:uiPriority w:val="99"/>
    <w:rsid w:val="00172B46"/>
    <w:rPr>
      <w:rFonts w:ascii="Symbol" w:hAnsi="Symbol"/>
    </w:rPr>
  </w:style>
  <w:style w:type="character" w:customStyle="1" w:styleId="WW8Num37z0">
    <w:name w:val="WW8Num37z0"/>
    <w:uiPriority w:val="99"/>
    <w:rsid w:val="00172B46"/>
    <w:rPr>
      <w:rFonts w:ascii="Wingdings" w:hAnsi="Wingdings"/>
    </w:rPr>
  </w:style>
  <w:style w:type="character" w:customStyle="1" w:styleId="WW8Num37z1">
    <w:name w:val="WW8Num37z1"/>
    <w:uiPriority w:val="99"/>
    <w:rsid w:val="00172B46"/>
    <w:rPr>
      <w:rFonts w:ascii="Courier New" w:hAnsi="Courier New"/>
    </w:rPr>
  </w:style>
  <w:style w:type="character" w:customStyle="1" w:styleId="WW8Num37z3">
    <w:name w:val="WW8Num37z3"/>
    <w:uiPriority w:val="99"/>
    <w:rsid w:val="00172B46"/>
    <w:rPr>
      <w:rFonts w:ascii="Symbol" w:hAnsi="Symbol"/>
    </w:rPr>
  </w:style>
  <w:style w:type="character" w:customStyle="1" w:styleId="WW8Num41z0">
    <w:name w:val="WW8Num41z0"/>
    <w:uiPriority w:val="99"/>
    <w:rsid w:val="00172B46"/>
    <w:rPr>
      <w:rFonts w:ascii="Wingdings" w:hAnsi="Wingdings"/>
    </w:rPr>
  </w:style>
  <w:style w:type="character" w:customStyle="1" w:styleId="WW8Num41z1">
    <w:name w:val="WW8Num41z1"/>
    <w:uiPriority w:val="99"/>
    <w:rsid w:val="00172B46"/>
    <w:rPr>
      <w:rFonts w:ascii="Courier New" w:hAnsi="Courier New"/>
    </w:rPr>
  </w:style>
  <w:style w:type="character" w:customStyle="1" w:styleId="WW8Num41z3">
    <w:name w:val="WW8Num41z3"/>
    <w:uiPriority w:val="99"/>
    <w:rsid w:val="00172B46"/>
    <w:rPr>
      <w:rFonts w:ascii="Symbol" w:hAnsi="Symbol"/>
    </w:rPr>
  </w:style>
  <w:style w:type="character" w:customStyle="1" w:styleId="WW8Num43z0">
    <w:name w:val="WW8Num43z0"/>
    <w:uiPriority w:val="99"/>
    <w:rsid w:val="00172B46"/>
    <w:rPr>
      <w:rFonts w:ascii="Wingdings" w:hAnsi="Wingdings"/>
    </w:rPr>
  </w:style>
  <w:style w:type="character" w:customStyle="1" w:styleId="WW8Num43z1">
    <w:name w:val="WW8Num43z1"/>
    <w:uiPriority w:val="99"/>
    <w:rsid w:val="00172B46"/>
    <w:rPr>
      <w:rFonts w:ascii="Courier New" w:hAnsi="Courier New"/>
    </w:rPr>
  </w:style>
  <w:style w:type="character" w:customStyle="1" w:styleId="WW8Num43z3">
    <w:name w:val="WW8Num43z3"/>
    <w:uiPriority w:val="99"/>
    <w:rsid w:val="00172B46"/>
    <w:rPr>
      <w:rFonts w:ascii="Symbol" w:hAnsi="Symbol"/>
    </w:rPr>
  </w:style>
  <w:style w:type="character" w:customStyle="1" w:styleId="WW8Num42z0">
    <w:name w:val="WW8Num42z0"/>
    <w:uiPriority w:val="99"/>
    <w:rsid w:val="00172B46"/>
    <w:rPr>
      <w:rFonts w:ascii="Times New Roman" w:hAnsi="Times New Roman"/>
    </w:rPr>
  </w:style>
  <w:style w:type="character" w:customStyle="1" w:styleId="WW8Num42z1">
    <w:name w:val="WW8Num42z1"/>
    <w:uiPriority w:val="99"/>
    <w:rsid w:val="00172B46"/>
    <w:rPr>
      <w:rFonts w:ascii="Courier New" w:hAnsi="Courier New"/>
    </w:rPr>
  </w:style>
  <w:style w:type="character" w:customStyle="1" w:styleId="WW8Num42z2">
    <w:name w:val="WW8Num42z2"/>
    <w:uiPriority w:val="99"/>
    <w:rsid w:val="00172B46"/>
    <w:rPr>
      <w:rFonts w:ascii="Wingdings" w:hAnsi="Wingdings"/>
    </w:rPr>
  </w:style>
  <w:style w:type="character" w:customStyle="1" w:styleId="WW8Num42z3">
    <w:name w:val="WW8Num42z3"/>
    <w:uiPriority w:val="99"/>
    <w:rsid w:val="00172B46"/>
    <w:rPr>
      <w:rFonts w:ascii="Symbol" w:hAnsi="Symbol"/>
    </w:rPr>
  </w:style>
  <w:style w:type="character" w:customStyle="1" w:styleId="WW8Num26z0">
    <w:name w:val="WW8Num26z0"/>
    <w:uiPriority w:val="99"/>
    <w:rsid w:val="00172B46"/>
    <w:rPr>
      <w:rFonts w:ascii="Wingdings" w:hAnsi="Wingdings"/>
    </w:rPr>
  </w:style>
  <w:style w:type="character" w:customStyle="1" w:styleId="WW8Num26z1">
    <w:name w:val="WW8Num26z1"/>
    <w:uiPriority w:val="99"/>
    <w:rsid w:val="00172B46"/>
    <w:rPr>
      <w:rFonts w:ascii="Courier New" w:hAnsi="Courier New"/>
    </w:rPr>
  </w:style>
  <w:style w:type="character" w:customStyle="1" w:styleId="WW8Num26z3">
    <w:name w:val="WW8Num26z3"/>
    <w:uiPriority w:val="99"/>
    <w:rsid w:val="00172B46"/>
    <w:rPr>
      <w:rFonts w:ascii="Symbol" w:hAnsi="Symbol"/>
    </w:rPr>
  </w:style>
  <w:style w:type="character" w:customStyle="1" w:styleId="Symbolewypunktowania">
    <w:name w:val="Symbole wypunktowania"/>
    <w:uiPriority w:val="99"/>
    <w:rsid w:val="00172B46"/>
    <w:rPr>
      <w:rFonts w:ascii="OpenSymbol" w:hAnsi="OpenSymbol"/>
    </w:rPr>
  </w:style>
  <w:style w:type="character" w:customStyle="1" w:styleId="Znakinumeracji">
    <w:name w:val="Znaki numeracji"/>
    <w:uiPriority w:val="99"/>
    <w:rsid w:val="00172B46"/>
  </w:style>
  <w:style w:type="paragraph" w:customStyle="1" w:styleId="Nagwek20">
    <w:name w:val="Nagłówek2"/>
    <w:basedOn w:val="Normalny"/>
    <w:next w:val="Tekstpodstawowy"/>
    <w:uiPriority w:val="99"/>
    <w:rsid w:val="00172B46"/>
    <w:pPr>
      <w:keepNext/>
      <w:widowControl w:val="0"/>
      <w:suppressAutoHyphens/>
      <w:spacing w:before="240" w:line="240" w:lineRule="auto"/>
      <w:jc w:val="left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uiPriority w:val="99"/>
    <w:rsid w:val="00172B46"/>
    <w:pPr>
      <w:widowControl w:val="0"/>
      <w:suppressLineNumbers/>
      <w:suppressAutoHyphens/>
      <w:spacing w:line="240" w:lineRule="auto"/>
      <w:jc w:val="left"/>
    </w:pPr>
    <w:rPr>
      <w:rFonts w:eastAsia="SimSun" w:cs="Mangal"/>
      <w:i/>
      <w:iCs/>
      <w:kern w:val="1"/>
      <w:szCs w:val="24"/>
      <w:lang w:eastAsia="hi-IN" w:bidi="hi-IN"/>
    </w:rPr>
  </w:style>
  <w:style w:type="paragraph" w:customStyle="1" w:styleId="Indeks">
    <w:name w:val="Indeks"/>
    <w:basedOn w:val="Normalny"/>
    <w:uiPriority w:val="99"/>
    <w:rsid w:val="00172B46"/>
    <w:pPr>
      <w:widowControl w:val="0"/>
      <w:suppressLineNumbers/>
      <w:suppressAutoHyphens/>
      <w:spacing w:line="240" w:lineRule="auto"/>
      <w:jc w:val="left"/>
    </w:pPr>
    <w:rPr>
      <w:rFonts w:eastAsia="SimSun" w:cs="Mangal"/>
      <w:kern w:val="1"/>
      <w:szCs w:val="24"/>
      <w:lang w:eastAsia="hi-IN" w:bidi="hi-I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172B46"/>
    <w:pPr>
      <w:jc w:val="center"/>
    </w:pPr>
    <w:rPr>
      <w:rFonts w:cs="Times New Roman"/>
      <w:i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172B46"/>
    <w:rPr>
      <w:rFonts w:ascii="Arial" w:eastAsia="Microsoft YaHei" w:hAnsi="Arial" w:cs="Times New Roman"/>
      <w:i/>
      <w:kern w:val="1"/>
      <w:sz w:val="28"/>
      <w:szCs w:val="20"/>
      <w:lang w:eastAsia="hi-IN" w:bidi="hi-IN"/>
    </w:rPr>
  </w:style>
  <w:style w:type="paragraph" w:customStyle="1" w:styleId="Nagwek10">
    <w:name w:val="Nagłówek1"/>
    <w:basedOn w:val="Normalny"/>
    <w:next w:val="Tekstpodstawowy"/>
    <w:uiPriority w:val="99"/>
    <w:rsid w:val="00172B46"/>
    <w:pPr>
      <w:keepNext/>
      <w:widowControl w:val="0"/>
      <w:suppressAutoHyphens/>
      <w:spacing w:before="240" w:line="360" w:lineRule="atLeast"/>
      <w:jc w:val="left"/>
      <w:textAlignment w:val="baseline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">
    <w:name w:val="Styl"/>
    <w:basedOn w:val="Normalny"/>
    <w:next w:val="Mapadokumentu"/>
    <w:uiPriority w:val="99"/>
    <w:rsid w:val="00172B46"/>
    <w:pPr>
      <w:shd w:val="clear" w:color="auto" w:fill="000080"/>
      <w:spacing w:after="6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WW8Num9z0">
    <w:name w:val="WW8Num9z0"/>
    <w:uiPriority w:val="99"/>
    <w:rsid w:val="00172B46"/>
    <w:rPr>
      <w:rFonts w:ascii="Wingdings" w:hAnsi="Wingdings"/>
    </w:rPr>
  </w:style>
  <w:style w:type="paragraph" w:customStyle="1" w:styleId="Standart6">
    <w:name w:val="Standart6"/>
    <w:basedOn w:val="Normalny"/>
    <w:uiPriority w:val="99"/>
    <w:rsid w:val="00172B46"/>
    <w:pPr>
      <w:spacing w:line="240" w:lineRule="auto"/>
      <w:jc w:val="left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ZnakZnak1">
    <w:name w:val="Znak Znak1"/>
    <w:uiPriority w:val="99"/>
    <w:rsid w:val="00172B46"/>
    <w:rPr>
      <w:noProof/>
      <w:sz w:val="16"/>
      <w:lang w:val="en-GB"/>
    </w:rPr>
  </w:style>
  <w:style w:type="paragraph" w:customStyle="1" w:styleId="WW-Tekstpodstawowywcity21">
    <w:name w:val="WW-Tekst podstawowy wcięty 21"/>
    <w:basedOn w:val="Normalny"/>
    <w:uiPriority w:val="99"/>
    <w:rsid w:val="00172B46"/>
    <w:pPr>
      <w:suppressAutoHyphens/>
      <w:spacing w:line="240" w:lineRule="auto"/>
      <w:ind w:left="420"/>
    </w:pPr>
    <w:rPr>
      <w:rFonts w:eastAsia="Times New Roman" w:cs="Times New Roman"/>
      <w:szCs w:val="24"/>
      <w:lang w:eastAsia="pl-PL"/>
    </w:rPr>
  </w:style>
  <w:style w:type="character" w:customStyle="1" w:styleId="WW8Num1z0">
    <w:name w:val="WW8Num1z0"/>
    <w:uiPriority w:val="99"/>
    <w:rsid w:val="00172B46"/>
    <w:rPr>
      <w:rFonts w:ascii="Symbol" w:hAnsi="Symbol"/>
    </w:rPr>
  </w:style>
  <w:style w:type="character" w:customStyle="1" w:styleId="WW8Num6z1">
    <w:name w:val="WW8Num6z1"/>
    <w:uiPriority w:val="99"/>
    <w:rsid w:val="00172B46"/>
    <w:rPr>
      <w:rFonts w:ascii="Courier New" w:hAnsi="Courier New"/>
    </w:rPr>
  </w:style>
  <w:style w:type="character" w:customStyle="1" w:styleId="WW8Num6z3">
    <w:name w:val="WW8Num6z3"/>
    <w:uiPriority w:val="99"/>
    <w:rsid w:val="00172B46"/>
    <w:rPr>
      <w:rFonts w:ascii="Symbol" w:hAnsi="Symbol"/>
    </w:rPr>
  </w:style>
  <w:style w:type="character" w:customStyle="1" w:styleId="WW8Num7z1">
    <w:name w:val="WW8Num7z1"/>
    <w:uiPriority w:val="99"/>
    <w:rsid w:val="00172B46"/>
    <w:rPr>
      <w:rFonts w:ascii="Courier New" w:hAnsi="Courier New"/>
    </w:rPr>
  </w:style>
  <w:style w:type="character" w:customStyle="1" w:styleId="WW8Num7z3">
    <w:name w:val="WW8Num7z3"/>
    <w:uiPriority w:val="99"/>
    <w:rsid w:val="00172B46"/>
    <w:rPr>
      <w:rFonts w:ascii="Symbol" w:hAnsi="Symbol"/>
    </w:rPr>
  </w:style>
  <w:style w:type="character" w:customStyle="1" w:styleId="WW8Num8z0">
    <w:name w:val="WW8Num8z0"/>
    <w:uiPriority w:val="99"/>
    <w:rsid w:val="00172B46"/>
    <w:rPr>
      <w:rFonts w:ascii="Wingdings" w:hAnsi="Wingdings"/>
    </w:rPr>
  </w:style>
  <w:style w:type="character" w:customStyle="1" w:styleId="WW8Num8z1">
    <w:name w:val="WW8Num8z1"/>
    <w:uiPriority w:val="99"/>
    <w:rsid w:val="00172B46"/>
    <w:rPr>
      <w:rFonts w:ascii="Courier New" w:hAnsi="Courier New"/>
    </w:rPr>
  </w:style>
  <w:style w:type="character" w:customStyle="1" w:styleId="WW8Num8z3">
    <w:name w:val="WW8Num8z3"/>
    <w:uiPriority w:val="99"/>
    <w:rsid w:val="00172B46"/>
    <w:rPr>
      <w:rFonts w:ascii="Symbol" w:hAnsi="Symbol"/>
    </w:rPr>
  </w:style>
  <w:style w:type="character" w:customStyle="1" w:styleId="WW8Num9z1">
    <w:name w:val="WW8Num9z1"/>
    <w:uiPriority w:val="99"/>
    <w:rsid w:val="00172B46"/>
    <w:rPr>
      <w:rFonts w:ascii="Courier New" w:hAnsi="Courier New"/>
    </w:rPr>
  </w:style>
  <w:style w:type="character" w:customStyle="1" w:styleId="WW8Num9z3">
    <w:name w:val="WW8Num9z3"/>
    <w:uiPriority w:val="99"/>
    <w:rsid w:val="00172B46"/>
    <w:rPr>
      <w:rFonts w:ascii="Symbol" w:hAnsi="Symbol"/>
    </w:rPr>
  </w:style>
  <w:style w:type="character" w:customStyle="1" w:styleId="WW8Num11z0">
    <w:name w:val="WW8Num11z0"/>
    <w:uiPriority w:val="99"/>
    <w:rsid w:val="00172B46"/>
    <w:rPr>
      <w:rFonts w:ascii="Wingdings" w:hAnsi="Wingdings"/>
    </w:rPr>
  </w:style>
  <w:style w:type="character" w:customStyle="1" w:styleId="WW8Num11z1">
    <w:name w:val="WW8Num11z1"/>
    <w:uiPriority w:val="99"/>
    <w:rsid w:val="00172B46"/>
    <w:rPr>
      <w:rFonts w:ascii="Courier New" w:hAnsi="Courier New"/>
    </w:rPr>
  </w:style>
  <w:style w:type="character" w:customStyle="1" w:styleId="WW8Num11z3">
    <w:name w:val="WW8Num11z3"/>
    <w:uiPriority w:val="99"/>
    <w:rsid w:val="00172B46"/>
    <w:rPr>
      <w:rFonts w:ascii="Symbol" w:hAnsi="Symbol"/>
    </w:rPr>
  </w:style>
  <w:style w:type="character" w:customStyle="1" w:styleId="WW8Num12z0">
    <w:name w:val="WW8Num12z0"/>
    <w:uiPriority w:val="99"/>
    <w:rsid w:val="00172B46"/>
    <w:rPr>
      <w:rFonts w:ascii="Wingdings" w:hAnsi="Wingdings"/>
    </w:rPr>
  </w:style>
  <w:style w:type="character" w:customStyle="1" w:styleId="WW8Num12z1">
    <w:name w:val="WW8Num12z1"/>
    <w:uiPriority w:val="99"/>
    <w:rsid w:val="00172B46"/>
    <w:rPr>
      <w:rFonts w:ascii="Courier New" w:hAnsi="Courier New"/>
    </w:rPr>
  </w:style>
  <w:style w:type="character" w:customStyle="1" w:styleId="WW8Num12z3">
    <w:name w:val="WW8Num12z3"/>
    <w:uiPriority w:val="99"/>
    <w:rsid w:val="00172B46"/>
    <w:rPr>
      <w:rFonts w:ascii="Symbol" w:hAnsi="Symbol"/>
    </w:rPr>
  </w:style>
  <w:style w:type="character" w:customStyle="1" w:styleId="WW8Num13z0">
    <w:name w:val="WW8Num13z0"/>
    <w:uiPriority w:val="99"/>
    <w:rsid w:val="00172B46"/>
    <w:rPr>
      <w:rFonts w:ascii="Wingdings" w:hAnsi="Wingdings"/>
    </w:rPr>
  </w:style>
  <w:style w:type="character" w:customStyle="1" w:styleId="WW8Num13z1">
    <w:name w:val="WW8Num13z1"/>
    <w:uiPriority w:val="99"/>
    <w:rsid w:val="00172B46"/>
    <w:rPr>
      <w:rFonts w:ascii="Courier New" w:hAnsi="Courier New"/>
    </w:rPr>
  </w:style>
  <w:style w:type="character" w:customStyle="1" w:styleId="WW8Num13z3">
    <w:name w:val="WW8Num13z3"/>
    <w:uiPriority w:val="99"/>
    <w:rsid w:val="00172B46"/>
    <w:rPr>
      <w:rFonts w:ascii="Symbol" w:hAnsi="Symbol"/>
    </w:rPr>
  </w:style>
  <w:style w:type="character" w:customStyle="1" w:styleId="WW8Num15z0">
    <w:name w:val="WW8Num15z0"/>
    <w:uiPriority w:val="99"/>
    <w:rsid w:val="00172B46"/>
    <w:rPr>
      <w:rFonts w:ascii="Symbol" w:hAnsi="Symbol"/>
    </w:rPr>
  </w:style>
  <w:style w:type="character" w:customStyle="1" w:styleId="WW8Num15z1">
    <w:name w:val="WW8Num15z1"/>
    <w:uiPriority w:val="99"/>
    <w:rsid w:val="00172B46"/>
    <w:rPr>
      <w:rFonts w:ascii="Courier New" w:hAnsi="Courier New"/>
    </w:rPr>
  </w:style>
  <w:style w:type="character" w:customStyle="1" w:styleId="WW8Num15z2">
    <w:name w:val="WW8Num15z2"/>
    <w:uiPriority w:val="99"/>
    <w:rsid w:val="00172B46"/>
    <w:rPr>
      <w:rFonts w:ascii="Wingdings" w:hAnsi="Wingdings"/>
    </w:rPr>
  </w:style>
  <w:style w:type="character" w:customStyle="1" w:styleId="WW8Num17z1">
    <w:name w:val="WW8Num17z1"/>
    <w:uiPriority w:val="99"/>
    <w:rsid w:val="00172B46"/>
    <w:rPr>
      <w:b/>
      <w:sz w:val="22"/>
    </w:rPr>
  </w:style>
  <w:style w:type="character" w:customStyle="1" w:styleId="WW8Num17z2">
    <w:name w:val="WW8Num17z2"/>
    <w:uiPriority w:val="99"/>
    <w:rsid w:val="00172B46"/>
    <w:rPr>
      <w:rFonts w:ascii="Tahoma" w:hAnsi="Tahoma"/>
      <w:b/>
      <w:sz w:val="20"/>
    </w:rPr>
  </w:style>
  <w:style w:type="character" w:customStyle="1" w:styleId="WW8Num18z0">
    <w:name w:val="WW8Num18z0"/>
    <w:uiPriority w:val="99"/>
    <w:rsid w:val="00172B46"/>
    <w:rPr>
      <w:rFonts w:ascii="Wingdings" w:hAnsi="Wingdings"/>
    </w:rPr>
  </w:style>
  <w:style w:type="character" w:customStyle="1" w:styleId="WW8Num18z1">
    <w:name w:val="WW8Num18z1"/>
    <w:uiPriority w:val="99"/>
    <w:rsid w:val="00172B46"/>
    <w:rPr>
      <w:rFonts w:ascii="Courier New" w:hAnsi="Courier New"/>
    </w:rPr>
  </w:style>
  <w:style w:type="character" w:customStyle="1" w:styleId="WW8Num18z3">
    <w:name w:val="WW8Num18z3"/>
    <w:uiPriority w:val="99"/>
    <w:rsid w:val="00172B46"/>
    <w:rPr>
      <w:rFonts w:ascii="Symbol" w:hAnsi="Symbol"/>
    </w:rPr>
  </w:style>
  <w:style w:type="character" w:customStyle="1" w:styleId="WW8Num19z0">
    <w:name w:val="WW8Num19z0"/>
    <w:uiPriority w:val="99"/>
    <w:rsid w:val="00172B46"/>
    <w:rPr>
      <w:rFonts w:ascii="Wingdings" w:hAnsi="Wingdings"/>
    </w:rPr>
  </w:style>
  <w:style w:type="character" w:customStyle="1" w:styleId="WW8Num19z1">
    <w:name w:val="WW8Num19z1"/>
    <w:uiPriority w:val="99"/>
    <w:rsid w:val="00172B46"/>
    <w:rPr>
      <w:rFonts w:ascii="Courier New" w:hAnsi="Courier New"/>
    </w:rPr>
  </w:style>
  <w:style w:type="character" w:customStyle="1" w:styleId="WW8Num19z3">
    <w:name w:val="WW8Num19z3"/>
    <w:uiPriority w:val="99"/>
    <w:rsid w:val="00172B46"/>
    <w:rPr>
      <w:rFonts w:ascii="Symbol" w:hAnsi="Symbol"/>
    </w:rPr>
  </w:style>
  <w:style w:type="character" w:customStyle="1" w:styleId="WW8Num20z0">
    <w:name w:val="WW8Num20z0"/>
    <w:uiPriority w:val="99"/>
    <w:rsid w:val="00172B46"/>
    <w:rPr>
      <w:rFonts w:ascii="Wingdings" w:hAnsi="Wingdings"/>
    </w:rPr>
  </w:style>
  <w:style w:type="character" w:customStyle="1" w:styleId="WW8Num20z1">
    <w:name w:val="WW8Num20z1"/>
    <w:uiPriority w:val="99"/>
    <w:rsid w:val="00172B46"/>
    <w:rPr>
      <w:rFonts w:ascii="Courier New" w:hAnsi="Courier New"/>
    </w:rPr>
  </w:style>
  <w:style w:type="character" w:customStyle="1" w:styleId="WW8Num20z3">
    <w:name w:val="WW8Num20z3"/>
    <w:uiPriority w:val="99"/>
    <w:rsid w:val="00172B46"/>
    <w:rPr>
      <w:rFonts w:ascii="Symbol" w:hAnsi="Symbol"/>
    </w:rPr>
  </w:style>
  <w:style w:type="character" w:customStyle="1" w:styleId="WW8Num23z0">
    <w:name w:val="WW8Num23z0"/>
    <w:uiPriority w:val="99"/>
    <w:rsid w:val="00172B46"/>
    <w:rPr>
      <w:rFonts w:ascii="Wingdings" w:hAnsi="Wingdings"/>
    </w:rPr>
  </w:style>
  <w:style w:type="character" w:customStyle="1" w:styleId="WW8Num23z1">
    <w:name w:val="WW8Num23z1"/>
    <w:uiPriority w:val="99"/>
    <w:rsid w:val="00172B46"/>
    <w:rPr>
      <w:rFonts w:ascii="Courier New" w:hAnsi="Courier New"/>
    </w:rPr>
  </w:style>
  <w:style w:type="character" w:customStyle="1" w:styleId="WW8Num23z3">
    <w:name w:val="WW8Num23z3"/>
    <w:uiPriority w:val="99"/>
    <w:rsid w:val="00172B46"/>
    <w:rPr>
      <w:rFonts w:ascii="Symbol" w:hAnsi="Symbol"/>
    </w:rPr>
  </w:style>
  <w:style w:type="character" w:customStyle="1" w:styleId="WW8Num27z0">
    <w:name w:val="WW8Num27z0"/>
    <w:uiPriority w:val="99"/>
    <w:rsid w:val="00172B46"/>
    <w:rPr>
      <w:rFonts w:ascii="Wingdings" w:hAnsi="Wingdings"/>
    </w:rPr>
  </w:style>
  <w:style w:type="character" w:customStyle="1" w:styleId="WW8Num27z1">
    <w:name w:val="WW8Num27z1"/>
    <w:uiPriority w:val="99"/>
    <w:rsid w:val="00172B46"/>
    <w:rPr>
      <w:rFonts w:ascii="Courier New" w:hAnsi="Courier New"/>
    </w:rPr>
  </w:style>
  <w:style w:type="character" w:customStyle="1" w:styleId="WW8Num27z3">
    <w:name w:val="WW8Num27z3"/>
    <w:uiPriority w:val="99"/>
    <w:rsid w:val="00172B46"/>
    <w:rPr>
      <w:rFonts w:ascii="Symbol" w:hAnsi="Symbol"/>
    </w:rPr>
  </w:style>
  <w:style w:type="character" w:customStyle="1" w:styleId="WW8Num31z0">
    <w:name w:val="WW8Num31z0"/>
    <w:uiPriority w:val="99"/>
    <w:rsid w:val="00172B46"/>
    <w:rPr>
      <w:rFonts w:ascii="Wingdings" w:hAnsi="Wingdings"/>
    </w:rPr>
  </w:style>
  <w:style w:type="character" w:customStyle="1" w:styleId="WW8Num31z1">
    <w:name w:val="WW8Num31z1"/>
    <w:uiPriority w:val="99"/>
    <w:rsid w:val="00172B46"/>
    <w:rPr>
      <w:rFonts w:ascii="Courier New" w:hAnsi="Courier New"/>
    </w:rPr>
  </w:style>
  <w:style w:type="character" w:customStyle="1" w:styleId="WW8Num31z3">
    <w:name w:val="WW8Num31z3"/>
    <w:uiPriority w:val="99"/>
    <w:rsid w:val="00172B46"/>
    <w:rPr>
      <w:rFonts w:ascii="Symbol" w:hAnsi="Symbol"/>
    </w:rPr>
  </w:style>
  <w:style w:type="character" w:customStyle="1" w:styleId="WW8Num33z0">
    <w:name w:val="WW8Num33z0"/>
    <w:uiPriority w:val="99"/>
    <w:rsid w:val="00172B46"/>
    <w:rPr>
      <w:rFonts w:ascii="Wingdings" w:hAnsi="Wingdings"/>
    </w:rPr>
  </w:style>
  <w:style w:type="character" w:customStyle="1" w:styleId="WW8Num33z1">
    <w:name w:val="WW8Num33z1"/>
    <w:uiPriority w:val="99"/>
    <w:rsid w:val="00172B46"/>
    <w:rPr>
      <w:rFonts w:ascii="Courier New" w:hAnsi="Courier New"/>
    </w:rPr>
  </w:style>
  <w:style w:type="character" w:customStyle="1" w:styleId="WW8Num33z3">
    <w:name w:val="WW8Num33z3"/>
    <w:uiPriority w:val="99"/>
    <w:rsid w:val="00172B46"/>
    <w:rPr>
      <w:rFonts w:ascii="Symbol" w:hAnsi="Symbol"/>
    </w:rPr>
  </w:style>
  <w:style w:type="character" w:customStyle="1" w:styleId="WW8Num34z0">
    <w:name w:val="WW8Num34z0"/>
    <w:uiPriority w:val="99"/>
    <w:rsid w:val="00172B46"/>
    <w:rPr>
      <w:rFonts w:ascii="Wingdings" w:hAnsi="Wingdings"/>
    </w:rPr>
  </w:style>
  <w:style w:type="character" w:customStyle="1" w:styleId="WW8Num34z1">
    <w:name w:val="WW8Num34z1"/>
    <w:uiPriority w:val="99"/>
    <w:rsid w:val="00172B46"/>
    <w:rPr>
      <w:rFonts w:ascii="Courier New" w:hAnsi="Courier New"/>
    </w:rPr>
  </w:style>
  <w:style w:type="character" w:customStyle="1" w:styleId="WW8Num34z3">
    <w:name w:val="WW8Num34z3"/>
    <w:uiPriority w:val="99"/>
    <w:rsid w:val="00172B46"/>
    <w:rPr>
      <w:rFonts w:ascii="Symbol" w:hAnsi="Symbol"/>
    </w:rPr>
  </w:style>
  <w:style w:type="character" w:customStyle="1" w:styleId="WW8Num36z0">
    <w:name w:val="WW8Num36z0"/>
    <w:uiPriority w:val="99"/>
    <w:rsid w:val="00172B46"/>
    <w:rPr>
      <w:rFonts w:ascii="Symbol" w:hAnsi="Symbol"/>
    </w:rPr>
  </w:style>
  <w:style w:type="character" w:customStyle="1" w:styleId="WW8Num36z1">
    <w:name w:val="WW8Num36z1"/>
    <w:uiPriority w:val="99"/>
    <w:rsid w:val="00172B46"/>
    <w:rPr>
      <w:rFonts w:ascii="Courier New" w:hAnsi="Courier New"/>
    </w:rPr>
  </w:style>
  <w:style w:type="character" w:customStyle="1" w:styleId="WW8Num36z2">
    <w:name w:val="WW8Num36z2"/>
    <w:uiPriority w:val="99"/>
    <w:rsid w:val="00172B46"/>
    <w:rPr>
      <w:rFonts w:ascii="Wingdings" w:hAnsi="Wingdings"/>
    </w:rPr>
  </w:style>
  <w:style w:type="character" w:customStyle="1" w:styleId="WW8Num39z0">
    <w:name w:val="WW8Num39z0"/>
    <w:uiPriority w:val="99"/>
    <w:rsid w:val="00172B46"/>
    <w:rPr>
      <w:rFonts w:ascii="Wingdings" w:hAnsi="Wingdings"/>
    </w:rPr>
  </w:style>
  <w:style w:type="character" w:customStyle="1" w:styleId="WW8Num39z1">
    <w:name w:val="WW8Num39z1"/>
    <w:uiPriority w:val="99"/>
    <w:rsid w:val="00172B46"/>
    <w:rPr>
      <w:rFonts w:ascii="Courier New" w:hAnsi="Courier New"/>
    </w:rPr>
  </w:style>
  <w:style w:type="character" w:customStyle="1" w:styleId="WW8Num39z3">
    <w:name w:val="WW8Num39z3"/>
    <w:uiPriority w:val="99"/>
    <w:rsid w:val="00172B46"/>
    <w:rPr>
      <w:rFonts w:ascii="Symbol" w:hAnsi="Symbol"/>
    </w:rPr>
  </w:style>
  <w:style w:type="character" w:customStyle="1" w:styleId="WW8Num40z0">
    <w:name w:val="WW8Num40z0"/>
    <w:uiPriority w:val="99"/>
    <w:rsid w:val="00172B46"/>
    <w:rPr>
      <w:rFonts w:ascii="Wingdings" w:hAnsi="Wingdings"/>
    </w:rPr>
  </w:style>
  <w:style w:type="character" w:customStyle="1" w:styleId="WW8Num40z1">
    <w:name w:val="WW8Num40z1"/>
    <w:uiPriority w:val="99"/>
    <w:rsid w:val="00172B46"/>
    <w:rPr>
      <w:rFonts w:ascii="Courier New" w:hAnsi="Courier New"/>
    </w:rPr>
  </w:style>
  <w:style w:type="character" w:customStyle="1" w:styleId="WW8Num40z3">
    <w:name w:val="WW8Num40z3"/>
    <w:uiPriority w:val="99"/>
    <w:rsid w:val="00172B46"/>
    <w:rPr>
      <w:rFonts w:ascii="Symbol" w:hAnsi="Symbol"/>
    </w:rPr>
  </w:style>
  <w:style w:type="character" w:customStyle="1" w:styleId="WW8Num46z0">
    <w:name w:val="WW8Num46z0"/>
    <w:uiPriority w:val="99"/>
    <w:rsid w:val="00172B46"/>
    <w:rPr>
      <w:b/>
      <w:sz w:val="28"/>
    </w:rPr>
  </w:style>
  <w:style w:type="character" w:customStyle="1" w:styleId="WW8Num47z0">
    <w:name w:val="WW8Num47z0"/>
    <w:uiPriority w:val="99"/>
    <w:rsid w:val="00172B46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72B46"/>
  </w:style>
  <w:style w:type="character" w:customStyle="1" w:styleId="Znakiprzypiswdolnych">
    <w:name w:val="Znaki przypisów dolnych"/>
    <w:uiPriority w:val="99"/>
    <w:rsid w:val="00172B46"/>
    <w:rPr>
      <w:vertAlign w:val="superscript"/>
    </w:rPr>
  </w:style>
  <w:style w:type="character" w:customStyle="1" w:styleId="Znakiprzypiswkocowych">
    <w:name w:val="Znaki przypisów końcowych"/>
    <w:uiPriority w:val="99"/>
    <w:rsid w:val="00172B46"/>
    <w:rPr>
      <w:vertAlign w:val="superscript"/>
    </w:rPr>
  </w:style>
  <w:style w:type="paragraph" w:customStyle="1" w:styleId="Tekstpodstawowy21">
    <w:name w:val="Tekst podstawowy 21"/>
    <w:basedOn w:val="Normalny"/>
    <w:uiPriority w:val="99"/>
    <w:rsid w:val="00172B46"/>
    <w:pPr>
      <w:widowControl w:val="0"/>
      <w:jc w:val="center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172B46"/>
    <w:pPr>
      <w:widowControl w:val="0"/>
      <w:ind w:left="360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paragraph" w:customStyle="1" w:styleId="Tekstpodstawowy31">
    <w:name w:val="Tekst podstawowy 31"/>
    <w:basedOn w:val="Normalny"/>
    <w:rsid w:val="00172B46"/>
    <w:pPr>
      <w:widowControl w:val="0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paragraph" w:customStyle="1" w:styleId="Listapunktowana1">
    <w:name w:val="Lista punktowana1"/>
    <w:basedOn w:val="Normalny"/>
    <w:uiPriority w:val="99"/>
    <w:rsid w:val="00172B46"/>
    <w:pPr>
      <w:widowControl w:val="0"/>
      <w:numPr>
        <w:numId w:val="4"/>
      </w:numPr>
      <w:spacing w:line="360" w:lineRule="atLeast"/>
      <w:textAlignment w:val="baseline"/>
    </w:pPr>
    <w:rPr>
      <w:rFonts w:eastAsia="Times New Roman" w:cs="Times New Roman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172B46"/>
    <w:pPr>
      <w:widowControl w:val="0"/>
      <w:suppressLineNumbers/>
      <w:spacing w:line="360" w:lineRule="atLeast"/>
      <w:textAlignment w:val="baseline"/>
    </w:pPr>
    <w:rPr>
      <w:rFonts w:eastAsia="Times New Roman" w:cs="Times New Roman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172B46"/>
    <w:pPr>
      <w:jc w:val="center"/>
    </w:pPr>
    <w:rPr>
      <w:b/>
      <w:bCs/>
    </w:rPr>
  </w:style>
  <w:style w:type="paragraph" w:styleId="Spistreci5">
    <w:name w:val="toc 5"/>
    <w:basedOn w:val="Indeks"/>
    <w:uiPriority w:val="99"/>
    <w:rsid w:val="00172B46"/>
    <w:pPr>
      <w:tabs>
        <w:tab w:val="right" w:leader="dot" w:pos="8506"/>
      </w:tabs>
      <w:suppressAutoHyphens w:val="0"/>
      <w:spacing w:line="360" w:lineRule="atLeast"/>
      <w:ind w:left="1132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6">
    <w:name w:val="toc 6"/>
    <w:basedOn w:val="Indeks"/>
    <w:uiPriority w:val="99"/>
    <w:rsid w:val="00172B46"/>
    <w:pPr>
      <w:tabs>
        <w:tab w:val="right" w:leader="dot" w:pos="8223"/>
      </w:tabs>
      <w:suppressAutoHyphens w:val="0"/>
      <w:spacing w:line="360" w:lineRule="atLeast"/>
      <w:ind w:left="1415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7">
    <w:name w:val="toc 7"/>
    <w:basedOn w:val="Indeks"/>
    <w:uiPriority w:val="99"/>
    <w:rsid w:val="00172B46"/>
    <w:pPr>
      <w:tabs>
        <w:tab w:val="right" w:leader="dot" w:pos="7940"/>
      </w:tabs>
      <w:suppressAutoHyphens w:val="0"/>
      <w:spacing w:line="360" w:lineRule="atLeast"/>
      <w:ind w:left="1698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8">
    <w:name w:val="toc 8"/>
    <w:basedOn w:val="Indeks"/>
    <w:uiPriority w:val="99"/>
    <w:rsid w:val="00172B46"/>
    <w:pPr>
      <w:tabs>
        <w:tab w:val="right" w:leader="dot" w:pos="7657"/>
      </w:tabs>
      <w:suppressAutoHyphens w:val="0"/>
      <w:spacing w:line="360" w:lineRule="atLeast"/>
      <w:ind w:left="1981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9">
    <w:name w:val="toc 9"/>
    <w:basedOn w:val="Indeks"/>
    <w:uiPriority w:val="99"/>
    <w:rsid w:val="00172B46"/>
    <w:pPr>
      <w:tabs>
        <w:tab w:val="right" w:leader="dot" w:pos="7374"/>
      </w:tabs>
      <w:suppressAutoHyphens w:val="0"/>
      <w:spacing w:line="360" w:lineRule="atLeast"/>
      <w:ind w:left="2264"/>
      <w:jc w:val="both"/>
      <w:textAlignment w:val="baseline"/>
    </w:pPr>
    <w:rPr>
      <w:rFonts w:eastAsia="Times New Roman"/>
      <w:kern w:val="0"/>
      <w:lang w:eastAsia="ar-SA" w:bidi="ar-SA"/>
    </w:rPr>
  </w:style>
  <w:style w:type="paragraph" w:customStyle="1" w:styleId="Spistreci10">
    <w:name w:val="Spis treści 10"/>
    <w:basedOn w:val="Indeks"/>
    <w:uiPriority w:val="99"/>
    <w:rsid w:val="00172B46"/>
    <w:pPr>
      <w:tabs>
        <w:tab w:val="right" w:leader="dot" w:pos="7091"/>
      </w:tabs>
      <w:suppressAutoHyphens w:val="0"/>
      <w:spacing w:line="360" w:lineRule="atLeast"/>
      <w:ind w:left="2547"/>
      <w:jc w:val="both"/>
      <w:textAlignment w:val="baseline"/>
    </w:pPr>
    <w:rPr>
      <w:rFonts w:eastAsia="Times New Roman"/>
      <w:kern w:val="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172B46"/>
    <w:pPr>
      <w:widowControl w:val="0"/>
      <w:autoSpaceDE/>
      <w:autoSpaceDN/>
      <w:adjustRightInd/>
      <w:spacing w:line="360" w:lineRule="atLeast"/>
      <w:jc w:val="both"/>
      <w:textAlignment w:val="baseline"/>
    </w:pPr>
    <w:rPr>
      <w:rFonts w:cs="Arial"/>
      <w:b/>
      <w:bCs/>
      <w:i/>
      <w:iCs/>
      <w:color w:val="auto"/>
      <w:sz w:val="24"/>
      <w:szCs w:val="20"/>
      <w:lang w:eastAsia="ar-SA"/>
    </w:rPr>
  </w:style>
  <w:style w:type="character" w:styleId="UyteHipercze">
    <w:name w:val="FollowedHyperlink"/>
    <w:basedOn w:val="Domylnaczcionkaakapitu"/>
    <w:uiPriority w:val="99"/>
    <w:rsid w:val="00172B46"/>
    <w:rPr>
      <w:rFonts w:cs="Times New Roman"/>
      <w:color w:val="800080"/>
      <w:u w:val="single"/>
    </w:rPr>
  </w:style>
  <w:style w:type="paragraph" w:customStyle="1" w:styleId="xl24">
    <w:name w:val="xl24"/>
    <w:basedOn w:val="Normalny"/>
    <w:uiPriority w:val="99"/>
    <w:rsid w:val="00172B46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5">
    <w:name w:val="xl25"/>
    <w:basedOn w:val="Normalny"/>
    <w:uiPriority w:val="99"/>
    <w:rsid w:val="00172B46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172B4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7">
    <w:name w:val="xl27"/>
    <w:basedOn w:val="Normalny"/>
    <w:uiPriority w:val="99"/>
    <w:rsid w:val="00172B4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">
    <w:name w:val="xl28"/>
    <w:basedOn w:val="Normalny"/>
    <w:uiPriority w:val="99"/>
    <w:rsid w:val="00172B4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9">
    <w:name w:val="xl29"/>
    <w:basedOn w:val="Normalny"/>
    <w:uiPriority w:val="99"/>
    <w:rsid w:val="00172B4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">
    <w:name w:val="xl30"/>
    <w:basedOn w:val="Normalny"/>
    <w:uiPriority w:val="99"/>
    <w:rsid w:val="00172B4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">
    <w:name w:val="xl31"/>
    <w:basedOn w:val="Normalny"/>
    <w:uiPriority w:val="99"/>
    <w:rsid w:val="00172B4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">
    <w:name w:val="xl32"/>
    <w:basedOn w:val="Normalny"/>
    <w:uiPriority w:val="99"/>
    <w:rsid w:val="00172B4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">
    <w:name w:val="xl33"/>
    <w:basedOn w:val="Normalny"/>
    <w:uiPriority w:val="99"/>
    <w:rsid w:val="00172B4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4">
    <w:name w:val="xl34"/>
    <w:basedOn w:val="Normalny"/>
    <w:uiPriority w:val="99"/>
    <w:rsid w:val="00172B4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5">
    <w:name w:val="xl35"/>
    <w:basedOn w:val="Normalny"/>
    <w:uiPriority w:val="99"/>
    <w:rsid w:val="00172B4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6">
    <w:name w:val="xl36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7">
    <w:name w:val="xl37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9">
    <w:name w:val="xl39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40">
    <w:name w:val="xl40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41">
    <w:name w:val="xl41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42">
    <w:name w:val="xl42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43">
    <w:name w:val="xl43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44">
    <w:name w:val="xl44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rvts10">
    <w:name w:val="rvts10"/>
    <w:uiPriority w:val="99"/>
    <w:rsid w:val="00172B46"/>
    <w:rPr>
      <w:rFonts w:ascii="Calibri" w:hAnsi="Calibri"/>
      <w:sz w:val="22"/>
    </w:rPr>
  </w:style>
  <w:style w:type="paragraph" w:customStyle="1" w:styleId="Textbody">
    <w:name w:val="Text body"/>
    <w:uiPriority w:val="99"/>
    <w:rsid w:val="00172B4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kst">
    <w:name w:val="tekst"/>
    <w:next w:val="Normalny"/>
    <w:link w:val="tekstZnak"/>
    <w:uiPriority w:val="99"/>
    <w:rsid w:val="00172B46"/>
    <w:pPr>
      <w:spacing w:after="0" w:line="276" w:lineRule="auto"/>
      <w:ind w:firstLine="425"/>
      <w:jc w:val="both"/>
    </w:pPr>
    <w:rPr>
      <w:rFonts w:ascii="Arial" w:eastAsia="Times New Roman" w:hAnsi="Arial" w:cs="Times New Roman"/>
      <w:szCs w:val="20"/>
    </w:rPr>
  </w:style>
  <w:style w:type="character" w:customStyle="1" w:styleId="tekstZnak">
    <w:name w:val="tekst Znak"/>
    <w:link w:val="tekst"/>
    <w:uiPriority w:val="99"/>
    <w:locked/>
    <w:rsid w:val="00172B46"/>
    <w:rPr>
      <w:rFonts w:ascii="Arial" w:eastAsia="Times New Roman" w:hAnsi="Arial" w:cs="Times New Roman"/>
      <w:szCs w:val="20"/>
    </w:rPr>
  </w:style>
  <w:style w:type="paragraph" w:customStyle="1" w:styleId="Styl5">
    <w:name w:val="Styl5"/>
    <w:basedOn w:val="Normalny"/>
    <w:next w:val="Mapadokumentu"/>
    <w:uiPriority w:val="99"/>
    <w:rsid w:val="00172B46"/>
    <w:pPr>
      <w:shd w:val="clear" w:color="auto" w:fill="000080"/>
      <w:spacing w:after="6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65">
    <w:name w:val="xl65"/>
    <w:basedOn w:val="Normalny"/>
    <w:uiPriority w:val="99"/>
    <w:rsid w:val="00172B46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172B4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172B4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172B4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69">
    <w:name w:val="xl69"/>
    <w:basedOn w:val="Normalny"/>
    <w:uiPriority w:val="99"/>
    <w:rsid w:val="00172B4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rsid w:val="00172B4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172B4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84">
    <w:name w:val="xl84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85">
    <w:name w:val="xl85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86">
    <w:name w:val="xl86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87">
    <w:name w:val="xl87"/>
    <w:basedOn w:val="Normalny"/>
    <w:uiPriority w:val="99"/>
    <w:rsid w:val="00172B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88">
    <w:name w:val="xl88"/>
    <w:basedOn w:val="Normalny"/>
    <w:uiPriority w:val="99"/>
    <w:rsid w:val="00172B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172B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90">
    <w:name w:val="xl90"/>
    <w:basedOn w:val="Normalny"/>
    <w:uiPriority w:val="99"/>
    <w:rsid w:val="00172B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172B46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Cs w:val="24"/>
      <w:lang w:eastAsia="pl-PL"/>
    </w:rPr>
  </w:style>
  <w:style w:type="paragraph" w:customStyle="1" w:styleId="xl92">
    <w:name w:val="xl92"/>
    <w:basedOn w:val="Normalny"/>
    <w:uiPriority w:val="99"/>
    <w:rsid w:val="00172B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Cs w:val="24"/>
      <w:lang w:eastAsia="pl-PL"/>
    </w:rPr>
  </w:style>
  <w:style w:type="paragraph" w:customStyle="1" w:styleId="xl93">
    <w:name w:val="xl93"/>
    <w:basedOn w:val="Normalny"/>
    <w:uiPriority w:val="99"/>
    <w:rsid w:val="00172B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16"/>
      <w:szCs w:val="16"/>
      <w:lang w:eastAsia="pl-PL"/>
    </w:rPr>
  </w:style>
  <w:style w:type="character" w:customStyle="1" w:styleId="TekstkomentarzaZnak1">
    <w:name w:val="Tekst komentarza Znak1"/>
    <w:uiPriority w:val="99"/>
    <w:semiHidden/>
    <w:rsid w:val="00172B46"/>
    <w:rPr>
      <w:rFonts w:ascii="Tahoma" w:hAnsi="Tahoma"/>
    </w:rPr>
  </w:style>
  <w:style w:type="character" w:customStyle="1" w:styleId="TematkomentarzaZnak1">
    <w:name w:val="Temat komentarza Znak1"/>
    <w:uiPriority w:val="99"/>
    <w:semiHidden/>
    <w:rsid w:val="00172B46"/>
    <w:rPr>
      <w:rFonts w:ascii="Tahoma" w:hAnsi="Tahoma"/>
      <w:b/>
    </w:rPr>
  </w:style>
  <w:style w:type="paragraph" w:customStyle="1" w:styleId="Styl3">
    <w:name w:val="Styl3"/>
    <w:basedOn w:val="Normalny"/>
    <w:next w:val="Mapadokumentu"/>
    <w:uiPriority w:val="99"/>
    <w:rsid w:val="00172B46"/>
    <w:pPr>
      <w:shd w:val="clear" w:color="auto" w:fill="000080"/>
      <w:spacing w:after="6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CommentTextChar1">
    <w:name w:val="Comment Text Char1"/>
    <w:uiPriority w:val="99"/>
    <w:locked/>
    <w:rsid w:val="00172B46"/>
    <w:rPr>
      <w:rFonts w:ascii="Tahoma" w:hAnsi="Tahoma"/>
    </w:rPr>
  </w:style>
  <w:style w:type="character" w:customStyle="1" w:styleId="CommentSubjectChar1">
    <w:name w:val="Comment Subject Char1"/>
    <w:uiPriority w:val="99"/>
    <w:locked/>
    <w:rsid w:val="00172B46"/>
    <w:rPr>
      <w:rFonts w:ascii="Tahoma" w:hAnsi="Tahoma"/>
      <w:b/>
    </w:rPr>
  </w:style>
  <w:style w:type="paragraph" w:customStyle="1" w:styleId="Styl4">
    <w:name w:val="Styl4"/>
    <w:basedOn w:val="Normalny"/>
    <w:next w:val="Mapadokumentu"/>
    <w:uiPriority w:val="99"/>
    <w:rsid w:val="00172B46"/>
    <w:pPr>
      <w:shd w:val="clear" w:color="auto" w:fill="000080"/>
      <w:spacing w:after="6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172B46"/>
  </w:style>
  <w:style w:type="paragraph" w:customStyle="1" w:styleId="xl94">
    <w:name w:val="xl94"/>
    <w:basedOn w:val="Normalny"/>
    <w:uiPriority w:val="99"/>
    <w:rsid w:val="00172B4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172B4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ZnakZnak2">
    <w:name w:val="Znak Znak2"/>
    <w:uiPriority w:val="99"/>
    <w:rsid w:val="00172B46"/>
    <w:rPr>
      <w:rFonts w:ascii="Courier New" w:hAnsi="Courier New"/>
      <w:color w:val="000000"/>
    </w:rPr>
  </w:style>
  <w:style w:type="character" w:customStyle="1" w:styleId="markedcontent">
    <w:name w:val="markedcontent"/>
    <w:basedOn w:val="Domylnaczcionkaakapitu"/>
    <w:rsid w:val="00661F05"/>
  </w:style>
  <w:style w:type="paragraph" w:customStyle="1" w:styleId="gwpeb5bc6d5msonormal">
    <w:name w:val="gwpeb5bc6d5_msonormal"/>
    <w:basedOn w:val="Normalny"/>
    <w:rsid w:val="002451F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wo.sejm.gov.pl/isap.nsf/DocDetails.xsp?id=WDU2017000157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pierwszy element i data" Version="1987">
  <b:Source>
    <b:Tag>PN9</b:Tag>
    <b:SourceType>Misc</b:SourceType>
    <b:Guid>{C80AEF11-A5BA-4126-BF06-B73FBAE8ED53}</b:Guid>
    <b:Title>Instalacje wodociągowe. Wymagania w projektowaniu.</b:Title>
    <b:Publisher>Polski komitet normalizacj, miar i jakości.</b:Publisher>
    <b:Author>
      <b:Author>
        <b:NameList>
          <b:Person>
            <b:Last>PN–92/B-01706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ECE39EB5-D572-4E95-AF8D-E32553A8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1</Pages>
  <Words>1237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Paweł Filipiak</cp:lastModifiedBy>
  <cp:revision>55</cp:revision>
  <cp:lastPrinted>2025-09-22T11:46:00Z</cp:lastPrinted>
  <dcterms:created xsi:type="dcterms:W3CDTF">2023-01-11T07:23:00Z</dcterms:created>
  <dcterms:modified xsi:type="dcterms:W3CDTF">2025-09-22T12:35:00Z</dcterms:modified>
</cp:coreProperties>
</file>